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3B" w:rsidRDefault="00AB0A3B" w:rsidP="00E41789">
      <w:pPr>
        <w:jc w:val="center"/>
        <w:rPr>
          <w:rFonts w:ascii="Arial" w:hAnsi="Arial" w:cs="Arial"/>
          <w:b/>
          <w:sz w:val="28"/>
        </w:rPr>
      </w:pPr>
      <w:bookmarkStart w:id="0" w:name="_GoBack"/>
      <w:bookmarkEnd w:id="0"/>
    </w:p>
    <w:p w:rsidR="00AB0A3B" w:rsidRDefault="00AB0A3B" w:rsidP="00E41789">
      <w:pPr>
        <w:jc w:val="center"/>
        <w:rPr>
          <w:rFonts w:ascii="Arial" w:hAnsi="Arial" w:cs="Arial"/>
          <w:b/>
          <w:sz w:val="28"/>
        </w:rPr>
      </w:pPr>
      <w:r>
        <w:rPr>
          <w:noProof/>
          <w:lang w:eastAsia="en-GB"/>
        </w:rPr>
        <w:drawing>
          <wp:anchor distT="0" distB="0" distL="114300" distR="114300" simplePos="0" relativeHeight="251659264" behindDoc="0" locked="0" layoutInCell="1" allowOverlap="1" wp14:anchorId="4A8DF24F" wp14:editId="4295A255">
            <wp:simplePos x="0" y="0"/>
            <wp:positionH relativeFrom="column">
              <wp:posOffset>2828925</wp:posOffset>
            </wp:positionH>
            <wp:positionV relativeFrom="paragraph">
              <wp:posOffset>8890</wp:posOffset>
            </wp:positionV>
            <wp:extent cx="914400" cy="1143000"/>
            <wp:effectExtent l="25400" t="0" r="0" b="0"/>
            <wp:wrapTight wrapText="bothSides">
              <wp:wrapPolygon edited="0">
                <wp:start x="-600" y="0"/>
                <wp:lineTo x="-600" y="21120"/>
                <wp:lineTo x="21600" y="21120"/>
                <wp:lineTo x="21600" y="0"/>
                <wp:lineTo x="-600" y="0"/>
              </wp:wrapPolygon>
            </wp:wrapTight>
            <wp:docPr id="1" name="Picture 0" descr="st-stephen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tephens-final.png"/>
                    <pic:cNvPicPr/>
                  </pic:nvPicPr>
                  <pic:blipFill>
                    <a:blip r:embed="rId7"/>
                    <a:stretch>
                      <a:fillRect/>
                    </a:stretch>
                  </pic:blipFill>
                  <pic:spPr>
                    <a:xfrm>
                      <a:off x="0" y="0"/>
                      <a:ext cx="914400" cy="1143000"/>
                    </a:xfrm>
                    <a:prstGeom prst="rect">
                      <a:avLst/>
                    </a:prstGeom>
                  </pic:spPr>
                </pic:pic>
              </a:graphicData>
            </a:graphic>
          </wp:anchor>
        </w:drawing>
      </w:r>
    </w:p>
    <w:p w:rsidR="00AB0A3B" w:rsidRDefault="00AB0A3B" w:rsidP="00E41789">
      <w:pPr>
        <w:jc w:val="center"/>
        <w:rPr>
          <w:rFonts w:ascii="Arial" w:hAnsi="Arial" w:cs="Arial"/>
          <w:b/>
          <w:sz w:val="28"/>
        </w:rPr>
      </w:pPr>
    </w:p>
    <w:p w:rsidR="00AB0A3B" w:rsidRDefault="00AB0A3B" w:rsidP="00E41789">
      <w:pPr>
        <w:jc w:val="center"/>
        <w:rPr>
          <w:rFonts w:ascii="Arial" w:hAnsi="Arial" w:cs="Arial"/>
          <w:b/>
          <w:sz w:val="28"/>
        </w:rPr>
      </w:pPr>
    </w:p>
    <w:p w:rsidR="00AB0A3B" w:rsidRDefault="00AB0A3B" w:rsidP="00E41789">
      <w:pPr>
        <w:jc w:val="center"/>
        <w:rPr>
          <w:rFonts w:ascii="Arial" w:hAnsi="Arial" w:cs="Arial"/>
          <w:b/>
          <w:sz w:val="28"/>
        </w:rPr>
      </w:pPr>
    </w:p>
    <w:p w:rsidR="00094A5E" w:rsidRPr="00E41789" w:rsidRDefault="00094A5E" w:rsidP="00E41789">
      <w:pPr>
        <w:jc w:val="center"/>
        <w:rPr>
          <w:rFonts w:ascii="Arial" w:hAnsi="Arial" w:cs="Arial"/>
          <w:b/>
          <w:sz w:val="28"/>
        </w:rPr>
      </w:pPr>
      <w:r w:rsidRPr="00E41789">
        <w:rPr>
          <w:rFonts w:ascii="Arial" w:hAnsi="Arial" w:cs="Arial"/>
          <w:b/>
          <w:sz w:val="28"/>
        </w:rPr>
        <w:t>EARLY Y</w:t>
      </w:r>
      <w:r w:rsidR="00AB0A3B">
        <w:rPr>
          <w:rFonts w:ascii="Arial" w:hAnsi="Arial" w:cs="Arial"/>
          <w:b/>
          <w:sz w:val="28"/>
        </w:rPr>
        <w:t>EARS FOUNDATION STAGE POLICY</w:t>
      </w:r>
    </w:p>
    <w:p w:rsidR="00094A5E" w:rsidRPr="00C35684" w:rsidRDefault="00094A5E">
      <w:pPr>
        <w:rPr>
          <w:rFonts w:ascii="Arial" w:hAnsi="Arial" w:cs="Arial"/>
          <w:b/>
          <w:sz w:val="28"/>
          <w:u w:val="single"/>
        </w:rPr>
      </w:pPr>
      <w:r w:rsidRPr="00C35684">
        <w:rPr>
          <w:rFonts w:ascii="Arial" w:hAnsi="Arial" w:cs="Arial"/>
          <w:b/>
          <w:sz w:val="28"/>
          <w:u w:val="single"/>
        </w:rPr>
        <w:t>Intent</w:t>
      </w:r>
    </w:p>
    <w:p w:rsidR="00094A5E" w:rsidRPr="00D067AE" w:rsidRDefault="00D067AE" w:rsidP="00094A5E">
      <w:pPr>
        <w:shd w:val="clear" w:color="auto" w:fill="FFFFFF"/>
        <w:spacing w:after="0" w:line="240" w:lineRule="auto"/>
        <w:textAlignment w:val="baseline"/>
        <w:rPr>
          <w:rFonts w:ascii="Arial" w:eastAsia="Times New Roman" w:hAnsi="Arial" w:cs="Arial"/>
          <w:i/>
          <w:color w:val="201F1E"/>
          <w:lang w:eastAsia="en-GB"/>
        </w:rPr>
      </w:pPr>
      <w:r w:rsidRPr="00D067AE">
        <w:rPr>
          <w:rFonts w:ascii="Arial" w:eastAsia="Times New Roman" w:hAnsi="Arial" w:cs="Arial"/>
          <w:i/>
          <w:color w:val="201F1E"/>
          <w:lang w:eastAsia="en-GB"/>
        </w:rPr>
        <w:t>‘</w:t>
      </w:r>
      <w:r w:rsidR="00094A5E" w:rsidRPr="00D067AE">
        <w:rPr>
          <w:rFonts w:ascii="Arial" w:eastAsia="Times New Roman" w:hAnsi="Arial" w:cs="Arial"/>
          <w:i/>
          <w:color w:val="201F1E"/>
          <w:lang w:eastAsia="en-GB"/>
        </w:rPr>
        <w:t>In the Early Years at Bank St Stephens Church of England Primary School we want children to be happy, confident, well rounded individuals with a love for learning.  We believe in providing all children with a safe and stimulating environment that builds on each individual’s wants, needs and interests.</w:t>
      </w:r>
    </w:p>
    <w:p w:rsidR="00094A5E" w:rsidRPr="00D067AE" w:rsidRDefault="00094A5E" w:rsidP="00094A5E">
      <w:pPr>
        <w:shd w:val="clear" w:color="auto" w:fill="FFFFFF"/>
        <w:spacing w:after="0" w:line="240" w:lineRule="auto"/>
        <w:textAlignment w:val="baseline"/>
        <w:rPr>
          <w:rFonts w:ascii="Arial" w:eastAsia="Times New Roman" w:hAnsi="Arial" w:cs="Arial"/>
          <w:i/>
          <w:color w:val="201F1E"/>
          <w:lang w:eastAsia="en-GB"/>
        </w:rPr>
      </w:pPr>
    </w:p>
    <w:p w:rsidR="00094A5E" w:rsidRPr="00D067AE" w:rsidRDefault="00094A5E" w:rsidP="00094A5E">
      <w:pPr>
        <w:shd w:val="clear" w:color="auto" w:fill="FFFFFF"/>
        <w:spacing w:after="0" w:line="240" w:lineRule="auto"/>
        <w:textAlignment w:val="baseline"/>
        <w:rPr>
          <w:rFonts w:ascii="Arial" w:eastAsia="Times New Roman" w:hAnsi="Arial" w:cs="Arial"/>
          <w:i/>
          <w:color w:val="201F1E"/>
          <w:lang w:eastAsia="en-GB"/>
        </w:rPr>
      </w:pPr>
      <w:r w:rsidRPr="00D067AE">
        <w:rPr>
          <w:rFonts w:ascii="Arial" w:eastAsia="Times New Roman" w:hAnsi="Arial" w:cs="Arial"/>
          <w:i/>
          <w:color w:val="201F1E"/>
          <w:lang w:eastAsia="en-GB"/>
        </w:rPr>
        <w:t>Learning through play should be fun, engaging and promote children’s natural curiosity whilst providing suitable challenge. We value the importance of our outdoor environment and believe that it offers children the opportunity to develop their thinking and problem solving skills.</w:t>
      </w:r>
    </w:p>
    <w:p w:rsidR="00094A5E" w:rsidRPr="00D067AE" w:rsidRDefault="00094A5E" w:rsidP="00094A5E">
      <w:pPr>
        <w:shd w:val="clear" w:color="auto" w:fill="FFFFFF"/>
        <w:spacing w:after="0" w:line="240" w:lineRule="auto"/>
        <w:textAlignment w:val="baseline"/>
        <w:rPr>
          <w:rFonts w:ascii="Arial" w:eastAsia="Times New Roman" w:hAnsi="Arial" w:cs="Arial"/>
          <w:i/>
          <w:color w:val="201F1E"/>
          <w:lang w:eastAsia="en-GB"/>
        </w:rPr>
      </w:pPr>
    </w:p>
    <w:p w:rsidR="00EA026F" w:rsidRPr="00D067AE" w:rsidRDefault="00094A5E" w:rsidP="00094A5E">
      <w:pPr>
        <w:shd w:val="clear" w:color="auto" w:fill="FFFFFF"/>
        <w:spacing w:after="0" w:line="240" w:lineRule="auto"/>
        <w:textAlignment w:val="baseline"/>
        <w:rPr>
          <w:rFonts w:ascii="Arial" w:eastAsia="Times New Roman" w:hAnsi="Arial" w:cs="Arial"/>
          <w:i/>
          <w:color w:val="201F1E"/>
          <w:lang w:eastAsia="en-GB"/>
        </w:rPr>
      </w:pPr>
      <w:r w:rsidRPr="00D067AE">
        <w:rPr>
          <w:rFonts w:ascii="Arial" w:eastAsia="Times New Roman" w:hAnsi="Arial" w:cs="Arial"/>
          <w:i/>
          <w:color w:val="201F1E"/>
          <w:lang w:eastAsia="en-GB"/>
        </w:rPr>
        <w:t>We are committed to providing the best possible start to their school life, teaching them skills and giving them experiences which will ensure their well-being now and success in the future.</w:t>
      </w:r>
      <w:r w:rsidR="00D067AE" w:rsidRPr="00D067AE">
        <w:rPr>
          <w:rFonts w:ascii="Arial" w:eastAsia="Times New Roman" w:hAnsi="Arial" w:cs="Arial"/>
          <w:i/>
          <w:color w:val="201F1E"/>
          <w:lang w:eastAsia="en-GB"/>
        </w:rPr>
        <w:t>’</w:t>
      </w:r>
    </w:p>
    <w:p w:rsidR="008F661F" w:rsidRPr="00E41789" w:rsidRDefault="008F661F" w:rsidP="00094A5E">
      <w:pPr>
        <w:shd w:val="clear" w:color="auto" w:fill="FFFFFF"/>
        <w:spacing w:after="0" w:line="240" w:lineRule="auto"/>
        <w:textAlignment w:val="baseline"/>
        <w:rPr>
          <w:rFonts w:ascii="Arial" w:eastAsia="Times New Roman" w:hAnsi="Arial" w:cs="Arial"/>
          <w:color w:val="201F1E"/>
          <w:lang w:eastAsia="en-GB"/>
        </w:rPr>
      </w:pPr>
    </w:p>
    <w:p w:rsidR="008F661F" w:rsidRPr="00E41789" w:rsidRDefault="008F661F" w:rsidP="00094A5E">
      <w:pPr>
        <w:shd w:val="clear" w:color="auto" w:fill="FFFFFF"/>
        <w:spacing w:after="0" w:line="240" w:lineRule="auto"/>
        <w:textAlignment w:val="baseline"/>
        <w:rPr>
          <w:rFonts w:ascii="Arial" w:eastAsia="Times New Roman" w:hAnsi="Arial" w:cs="Arial"/>
          <w:color w:val="201F1E"/>
          <w:lang w:eastAsia="en-GB"/>
        </w:rPr>
      </w:pPr>
      <w:r w:rsidRPr="00E41789">
        <w:rPr>
          <w:rFonts w:ascii="Arial" w:eastAsia="Times New Roman" w:hAnsi="Arial" w:cs="Arial"/>
          <w:color w:val="201F1E"/>
          <w:lang w:eastAsia="en-GB"/>
        </w:rPr>
        <w:t>Our Early Year</w:t>
      </w:r>
      <w:r w:rsidR="00D067AE">
        <w:rPr>
          <w:rFonts w:ascii="Arial" w:eastAsia="Times New Roman" w:hAnsi="Arial" w:cs="Arial"/>
          <w:color w:val="201F1E"/>
          <w:lang w:eastAsia="en-GB"/>
        </w:rPr>
        <w:t>s</w:t>
      </w:r>
      <w:r w:rsidRPr="00E41789">
        <w:rPr>
          <w:rFonts w:ascii="Arial" w:eastAsia="Times New Roman" w:hAnsi="Arial" w:cs="Arial"/>
          <w:color w:val="201F1E"/>
          <w:lang w:eastAsia="en-GB"/>
        </w:rPr>
        <w:t xml:space="preserve"> Curriculum is based</w:t>
      </w:r>
      <w:r w:rsidR="00CE2D26" w:rsidRPr="00E41789">
        <w:rPr>
          <w:rFonts w:ascii="Arial" w:eastAsia="Times New Roman" w:hAnsi="Arial" w:cs="Arial"/>
          <w:color w:val="201F1E"/>
          <w:lang w:eastAsia="en-GB"/>
        </w:rPr>
        <w:t xml:space="preserve"> </w:t>
      </w:r>
      <w:r w:rsidRPr="00E41789">
        <w:rPr>
          <w:rFonts w:ascii="Arial" w:eastAsia="Times New Roman" w:hAnsi="Arial" w:cs="Arial"/>
          <w:color w:val="201F1E"/>
          <w:lang w:eastAsia="en-GB"/>
        </w:rPr>
        <w:t>on the pri</w:t>
      </w:r>
      <w:r w:rsidR="00CE2D26" w:rsidRPr="00E41789">
        <w:rPr>
          <w:rFonts w:ascii="Arial" w:eastAsia="Times New Roman" w:hAnsi="Arial" w:cs="Arial"/>
          <w:color w:val="201F1E"/>
          <w:lang w:eastAsia="en-GB"/>
        </w:rPr>
        <w:t>n</w:t>
      </w:r>
      <w:r w:rsidRPr="00E41789">
        <w:rPr>
          <w:rFonts w:ascii="Arial" w:eastAsia="Times New Roman" w:hAnsi="Arial" w:cs="Arial"/>
          <w:color w:val="201F1E"/>
          <w:lang w:eastAsia="en-GB"/>
        </w:rPr>
        <w:t>ciples</w:t>
      </w:r>
      <w:r w:rsidR="00CE2D26" w:rsidRPr="00E41789">
        <w:rPr>
          <w:rFonts w:ascii="Arial" w:eastAsia="Times New Roman" w:hAnsi="Arial" w:cs="Arial"/>
          <w:color w:val="201F1E"/>
          <w:lang w:eastAsia="en-GB"/>
        </w:rPr>
        <w:t xml:space="preserve"> of child development and the educational programmes on the revised EYFS Statutory Framework</w:t>
      </w:r>
      <w:r w:rsidR="00E61C07">
        <w:rPr>
          <w:rFonts w:ascii="Arial" w:eastAsia="Times New Roman" w:hAnsi="Arial" w:cs="Arial"/>
          <w:color w:val="201F1E"/>
          <w:lang w:eastAsia="en-GB"/>
        </w:rPr>
        <w:t xml:space="preserve"> 2021</w:t>
      </w:r>
      <w:r w:rsidR="00CE2D26" w:rsidRPr="00E41789">
        <w:rPr>
          <w:rFonts w:ascii="Arial" w:eastAsia="Times New Roman" w:hAnsi="Arial" w:cs="Arial"/>
          <w:color w:val="201F1E"/>
          <w:lang w:eastAsia="en-GB"/>
        </w:rPr>
        <w:t>. It is planning to lead smoothly into the National Curriculum at KS1 in a way which is relevant a</w:t>
      </w:r>
      <w:r w:rsidR="00E61C07">
        <w:rPr>
          <w:rFonts w:ascii="Arial" w:eastAsia="Times New Roman" w:hAnsi="Arial" w:cs="Arial"/>
          <w:color w:val="201F1E"/>
          <w:lang w:eastAsia="en-GB"/>
        </w:rPr>
        <w:t>nd meaningful for all children.</w:t>
      </w:r>
    </w:p>
    <w:p w:rsidR="00CE2D26" w:rsidRPr="00E41789" w:rsidRDefault="00CE2D26" w:rsidP="00094A5E">
      <w:pPr>
        <w:shd w:val="clear" w:color="auto" w:fill="FFFFFF"/>
        <w:spacing w:after="0" w:line="240" w:lineRule="auto"/>
        <w:textAlignment w:val="baseline"/>
        <w:rPr>
          <w:rFonts w:ascii="Arial" w:eastAsia="Times New Roman" w:hAnsi="Arial" w:cs="Arial"/>
          <w:color w:val="201F1E"/>
          <w:lang w:eastAsia="en-GB"/>
        </w:rPr>
      </w:pPr>
    </w:p>
    <w:p w:rsidR="00CE2D26" w:rsidRPr="00E41789" w:rsidRDefault="00CE2D26" w:rsidP="00094A5E">
      <w:pPr>
        <w:shd w:val="clear" w:color="auto" w:fill="FFFFFF"/>
        <w:spacing w:after="0" w:line="240" w:lineRule="auto"/>
        <w:textAlignment w:val="baseline"/>
        <w:rPr>
          <w:rFonts w:ascii="Arial" w:eastAsia="Times New Roman" w:hAnsi="Arial" w:cs="Arial"/>
          <w:color w:val="201F1E"/>
          <w:lang w:eastAsia="en-GB"/>
        </w:rPr>
      </w:pPr>
      <w:r w:rsidRPr="00E41789">
        <w:rPr>
          <w:rFonts w:ascii="Arial" w:eastAsia="Times New Roman" w:hAnsi="Arial" w:cs="Arial"/>
          <w:color w:val="201F1E"/>
          <w:lang w:eastAsia="en-GB"/>
        </w:rPr>
        <w:t xml:space="preserve">The EYFS Curriculum stresses the importance of the prime areas of learning – the child’s personal, emotional </w:t>
      </w:r>
      <w:r w:rsidR="007679DF">
        <w:rPr>
          <w:rFonts w:ascii="Arial" w:eastAsia="Times New Roman" w:hAnsi="Arial" w:cs="Arial"/>
          <w:color w:val="201F1E"/>
          <w:lang w:eastAsia="en-GB"/>
        </w:rPr>
        <w:t xml:space="preserve">and </w:t>
      </w:r>
      <w:r w:rsidR="002477B3">
        <w:rPr>
          <w:rFonts w:ascii="Arial" w:eastAsia="Times New Roman" w:hAnsi="Arial" w:cs="Arial"/>
          <w:color w:val="201F1E"/>
          <w:lang w:eastAsia="en-GB"/>
        </w:rPr>
        <w:t>social</w:t>
      </w:r>
      <w:r w:rsidR="007679DF">
        <w:rPr>
          <w:rFonts w:ascii="Arial" w:eastAsia="Times New Roman" w:hAnsi="Arial" w:cs="Arial"/>
          <w:color w:val="201F1E"/>
          <w:lang w:eastAsia="en-GB"/>
        </w:rPr>
        <w:t xml:space="preserve"> development, the vital </w:t>
      </w:r>
      <w:r w:rsidRPr="00E41789">
        <w:rPr>
          <w:rFonts w:ascii="Arial" w:eastAsia="Times New Roman" w:hAnsi="Arial" w:cs="Arial"/>
          <w:color w:val="201F1E"/>
          <w:lang w:eastAsia="en-GB"/>
        </w:rPr>
        <w:t>element</w:t>
      </w:r>
      <w:r w:rsidR="007679DF">
        <w:rPr>
          <w:rFonts w:ascii="Arial" w:eastAsia="Times New Roman" w:hAnsi="Arial" w:cs="Arial"/>
          <w:color w:val="201F1E"/>
          <w:lang w:eastAsia="en-GB"/>
        </w:rPr>
        <w:t>s</w:t>
      </w:r>
      <w:r w:rsidRPr="00E41789">
        <w:rPr>
          <w:rFonts w:ascii="Arial" w:eastAsia="Times New Roman" w:hAnsi="Arial" w:cs="Arial"/>
          <w:color w:val="201F1E"/>
          <w:lang w:eastAsia="en-GB"/>
        </w:rPr>
        <w:t xml:space="preserve"> of </w:t>
      </w:r>
      <w:r w:rsidR="00EA026F" w:rsidRPr="00E41789">
        <w:rPr>
          <w:rFonts w:ascii="Arial" w:eastAsia="Times New Roman" w:hAnsi="Arial" w:cs="Arial"/>
          <w:color w:val="201F1E"/>
          <w:lang w:eastAsia="en-GB"/>
        </w:rPr>
        <w:t>communication</w:t>
      </w:r>
      <w:r w:rsidRPr="00E41789">
        <w:rPr>
          <w:rFonts w:ascii="Arial" w:eastAsia="Times New Roman" w:hAnsi="Arial" w:cs="Arial"/>
          <w:color w:val="201F1E"/>
          <w:lang w:eastAsia="en-GB"/>
        </w:rPr>
        <w:t xml:space="preserve"> and language and the role</w:t>
      </w:r>
      <w:r w:rsidR="007679DF">
        <w:rPr>
          <w:rFonts w:ascii="Arial" w:eastAsia="Times New Roman" w:hAnsi="Arial" w:cs="Arial"/>
          <w:color w:val="201F1E"/>
          <w:lang w:eastAsia="en-GB"/>
        </w:rPr>
        <w:t xml:space="preserve"> </w:t>
      </w:r>
      <w:r w:rsidRPr="00E41789">
        <w:rPr>
          <w:rFonts w:ascii="Arial" w:eastAsia="Times New Roman" w:hAnsi="Arial" w:cs="Arial"/>
          <w:color w:val="201F1E"/>
          <w:lang w:eastAsia="en-GB"/>
        </w:rPr>
        <w:t>of ph</w:t>
      </w:r>
      <w:r w:rsidR="007679DF">
        <w:rPr>
          <w:rFonts w:ascii="Arial" w:eastAsia="Times New Roman" w:hAnsi="Arial" w:cs="Arial"/>
          <w:color w:val="201F1E"/>
          <w:lang w:eastAsia="en-GB"/>
        </w:rPr>
        <w:t>ysical development. It emphasis</w:t>
      </w:r>
      <w:r w:rsidRPr="00E41789">
        <w:rPr>
          <w:rFonts w:ascii="Arial" w:eastAsia="Times New Roman" w:hAnsi="Arial" w:cs="Arial"/>
          <w:color w:val="201F1E"/>
          <w:lang w:eastAsia="en-GB"/>
        </w:rPr>
        <w:t xml:space="preserve">es that the knowledge and skills in the specific areas of early literacy and </w:t>
      </w:r>
      <w:r w:rsidR="007679DF">
        <w:rPr>
          <w:rFonts w:ascii="Arial" w:eastAsia="Times New Roman" w:hAnsi="Arial" w:cs="Arial"/>
          <w:color w:val="201F1E"/>
          <w:lang w:eastAsia="en-GB"/>
        </w:rPr>
        <w:t>numeracy, understanding the world and</w:t>
      </w:r>
      <w:r w:rsidRPr="00E41789">
        <w:rPr>
          <w:rFonts w:ascii="Arial" w:eastAsia="Times New Roman" w:hAnsi="Arial" w:cs="Arial"/>
          <w:color w:val="201F1E"/>
          <w:lang w:eastAsia="en-GB"/>
        </w:rPr>
        <w:t xml:space="preserve"> expressive art and design lay the foundations for the future learning of all children. </w:t>
      </w:r>
    </w:p>
    <w:p w:rsidR="00CE2D26" w:rsidRPr="00E41789" w:rsidRDefault="00CE2D26" w:rsidP="00094A5E">
      <w:pPr>
        <w:shd w:val="clear" w:color="auto" w:fill="FFFFFF"/>
        <w:spacing w:after="0" w:line="240" w:lineRule="auto"/>
        <w:textAlignment w:val="baseline"/>
        <w:rPr>
          <w:rFonts w:ascii="Arial" w:eastAsia="Times New Roman" w:hAnsi="Arial" w:cs="Arial"/>
          <w:color w:val="201F1E"/>
          <w:lang w:eastAsia="en-GB"/>
        </w:rPr>
      </w:pPr>
    </w:p>
    <w:p w:rsidR="00CE2D26" w:rsidRPr="00E41789" w:rsidRDefault="00CE2D26" w:rsidP="00094A5E">
      <w:pPr>
        <w:shd w:val="clear" w:color="auto" w:fill="FFFFFF"/>
        <w:spacing w:after="0" w:line="240" w:lineRule="auto"/>
        <w:textAlignment w:val="baseline"/>
        <w:rPr>
          <w:rFonts w:ascii="Arial" w:eastAsia="Times New Roman" w:hAnsi="Arial" w:cs="Arial"/>
          <w:color w:val="201F1E"/>
          <w:lang w:eastAsia="en-GB"/>
        </w:rPr>
      </w:pPr>
      <w:r w:rsidRPr="00E41789">
        <w:rPr>
          <w:rFonts w:ascii="Arial" w:eastAsia="Times New Roman" w:hAnsi="Arial" w:cs="Arial"/>
          <w:color w:val="201F1E"/>
          <w:lang w:eastAsia="en-GB"/>
        </w:rPr>
        <w:t>The EYFS framework is organised into seven areas of learning and development, all of which are int</w:t>
      </w:r>
      <w:r w:rsidR="007679DF">
        <w:rPr>
          <w:rFonts w:ascii="Arial" w:eastAsia="Times New Roman" w:hAnsi="Arial" w:cs="Arial"/>
          <w:color w:val="201F1E"/>
          <w:lang w:eastAsia="en-GB"/>
        </w:rPr>
        <w:t>erdependent and of equal import</w:t>
      </w:r>
      <w:r w:rsidRPr="00E41789">
        <w:rPr>
          <w:rFonts w:ascii="Arial" w:eastAsia="Times New Roman" w:hAnsi="Arial" w:cs="Arial"/>
          <w:color w:val="201F1E"/>
          <w:lang w:eastAsia="en-GB"/>
        </w:rPr>
        <w:t>ance;</w:t>
      </w:r>
    </w:p>
    <w:p w:rsidR="00CE2D26" w:rsidRPr="00E41789" w:rsidRDefault="00CE2D26" w:rsidP="00094A5E">
      <w:pPr>
        <w:shd w:val="clear" w:color="auto" w:fill="FFFFFF"/>
        <w:spacing w:after="0" w:line="240" w:lineRule="auto"/>
        <w:textAlignment w:val="baseline"/>
        <w:rPr>
          <w:rFonts w:ascii="Arial" w:eastAsia="Times New Roman" w:hAnsi="Arial" w:cs="Arial"/>
          <w:color w:val="201F1E"/>
          <w:lang w:eastAsia="en-GB"/>
        </w:rPr>
      </w:pPr>
    </w:p>
    <w:p w:rsidR="00CE2D26" w:rsidRPr="00C35684" w:rsidRDefault="00CE2D26" w:rsidP="00094A5E">
      <w:pPr>
        <w:shd w:val="clear" w:color="auto" w:fill="FFFFFF"/>
        <w:spacing w:after="0" w:line="240" w:lineRule="auto"/>
        <w:textAlignment w:val="baseline"/>
        <w:rPr>
          <w:rFonts w:ascii="Arial" w:eastAsia="Times New Roman" w:hAnsi="Arial" w:cs="Arial"/>
          <w:b/>
          <w:color w:val="201F1E"/>
          <w:sz w:val="24"/>
          <w:lang w:eastAsia="en-GB"/>
        </w:rPr>
      </w:pPr>
      <w:r w:rsidRPr="00C35684">
        <w:rPr>
          <w:rFonts w:ascii="Arial" w:eastAsia="Times New Roman" w:hAnsi="Arial" w:cs="Arial"/>
          <w:b/>
          <w:color w:val="201F1E"/>
          <w:sz w:val="24"/>
          <w:lang w:eastAsia="en-GB"/>
        </w:rPr>
        <w:t>Prime:</w:t>
      </w:r>
    </w:p>
    <w:p w:rsidR="00CE2D26" w:rsidRPr="00E41789" w:rsidRDefault="00CE2D26" w:rsidP="00094A5E">
      <w:pPr>
        <w:shd w:val="clear" w:color="auto" w:fill="FFFFFF"/>
        <w:spacing w:after="0" w:line="240" w:lineRule="auto"/>
        <w:textAlignment w:val="baseline"/>
        <w:rPr>
          <w:rFonts w:ascii="Arial" w:eastAsia="Times New Roman" w:hAnsi="Arial" w:cs="Arial"/>
          <w:color w:val="201F1E"/>
          <w:lang w:eastAsia="en-GB"/>
        </w:rPr>
      </w:pPr>
      <w:r w:rsidRPr="00E41789">
        <w:rPr>
          <w:rFonts w:ascii="Arial" w:eastAsia="Times New Roman" w:hAnsi="Arial" w:cs="Arial"/>
          <w:b/>
          <w:color w:val="201F1E"/>
          <w:lang w:eastAsia="en-GB"/>
        </w:rPr>
        <w:t>Personal, social and emotional development</w:t>
      </w:r>
      <w:r w:rsidRPr="00E41789">
        <w:rPr>
          <w:rFonts w:ascii="Arial" w:eastAsia="Times New Roman" w:hAnsi="Arial" w:cs="Arial"/>
          <w:color w:val="201F1E"/>
          <w:lang w:eastAsia="en-GB"/>
        </w:rPr>
        <w:t xml:space="preserve"> – involves helping children to develop a </w:t>
      </w:r>
      <w:r w:rsidR="002477B3" w:rsidRPr="00E41789">
        <w:rPr>
          <w:rFonts w:ascii="Arial" w:eastAsia="Times New Roman" w:hAnsi="Arial" w:cs="Arial"/>
          <w:color w:val="201F1E"/>
          <w:lang w:eastAsia="en-GB"/>
        </w:rPr>
        <w:t>positive</w:t>
      </w:r>
      <w:r w:rsidRPr="00E41789">
        <w:rPr>
          <w:rFonts w:ascii="Arial" w:eastAsia="Times New Roman" w:hAnsi="Arial" w:cs="Arial"/>
          <w:color w:val="201F1E"/>
          <w:lang w:eastAsia="en-GB"/>
        </w:rPr>
        <w:t xml:space="preserve"> sense of them</w:t>
      </w:r>
      <w:r w:rsidR="00C35684">
        <w:rPr>
          <w:rFonts w:ascii="Arial" w:eastAsia="Times New Roman" w:hAnsi="Arial" w:cs="Arial"/>
          <w:color w:val="201F1E"/>
          <w:lang w:eastAsia="en-GB"/>
        </w:rPr>
        <w:t>s</w:t>
      </w:r>
      <w:r w:rsidRPr="00E41789">
        <w:rPr>
          <w:rFonts w:ascii="Arial" w:eastAsia="Times New Roman" w:hAnsi="Arial" w:cs="Arial"/>
          <w:color w:val="201F1E"/>
          <w:lang w:eastAsia="en-GB"/>
        </w:rPr>
        <w:t>e</w:t>
      </w:r>
      <w:r w:rsidR="00C35684">
        <w:rPr>
          <w:rFonts w:ascii="Arial" w:eastAsia="Times New Roman" w:hAnsi="Arial" w:cs="Arial"/>
          <w:color w:val="201F1E"/>
          <w:lang w:eastAsia="en-GB"/>
        </w:rPr>
        <w:t>l</w:t>
      </w:r>
      <w:r w:rsidRPr="00E41789">
        <w:rPr>
          <w:rFonts w:ascii="Arial" w:eastAsia="Times New Roman" w:hAnsi="Arial" w:cs="Arial"/>
          <w:color w:val="201F1E"/>
          <w:lang w:eastAsia="en-GB"/>
        </w:rPr>
        <w:t>ves, and others; to form p</w:t>
      </w:r>
      <w:r w:rsidR="00C35684">
        <w:rPr>
          <w:rFonts w:ascii="Arial" w:eastAsia="Times New Roman" w:hAnsi="Arial" w:cs="Arial"/>
          <w:color w:val="201F1E"/>
          <w:lang w:eastAsia="en-GB"/>
        </w:rPr>
        <w:t>ositive relationships and devel</w:t>
      </w:r>
      <w:r w:rsidRPr="00E41789">
        <w:rPr>
          <w:rFonts w:ascii="Arial" w:eastAsia="Times New Roman" w:hAnsi="Arial" w:cs="Arial"/>
          <w:color w:val="201F1E"/>
          <w:lang w:eastAsia="en-GB"/>
        </w:rPr>
        <w:t>op respect for others; to develop social skills and learn how to manage their feelings; to understand appropriate behaviour in groups; and to have confidence in their own abilities.</w:t>
      </w:r>
    </w:p>
    <w:p w:rsidR="00CE2D26" w:rsidRPr="00E41789" w:rsidRDefault="00CE2D26" w:rsidP="00094A5E">
      <w:pPr>
        <w:shd w:val="clear" w:color="auto" w:fill="FFFFFF"/>
        <w:spacing w:after="0" w:line="240" w:lineRule="auto"/>
        <w:textAlignment w:val="baseline"/>
        <w:rPr>
          <w:rFonts w:ascii="Arial" w:eastAsia="Times New Roman" w:hAnsi="Arial" w:cs="Arial"/>
          <w:color w:val="201F1E"/>
          <w:lang w:eastAsia="en-GB"/>
        </w:rPr>
      </w:pPr>
    </w:p>
    <w:p w:rsidR="00CE2D26" w:rsidRPr="00E41789" w:rsidRDefault="00CE2D26" w:rsidP="00094A5E">
      <w:pPr>
        <w:shd w:val="clear" w:color="auto" w:fill="FFFFFF"/>
        <w:spacing w:after="0" w:line="240" w:lineRule="auto"/>
        <w:textAlignment w:val="baseline"/>
        <w:rPr>
          <w:rFonts w:ascii="Arial" w:eastAsia="Times New Roman" w:hAnsi="Arial" w:cs="Arial"/>
          <w:color w:val="201F1E"/>
          <w:lang w:eastAsia="en-GB"/>
        </w:rPr>
      </w:pPr>
      <w:r w:rsidRPr="00E41789">
        <w:rPr>
          <w:rFonts w:ascii="Arial" w:eastAsia="Times New Roman" w:hAnsi="Arial" w:cs="Arial"/>
          <w:b/>
          <w:color w:val="201F1E"/>
          <w:lang w:eastAsia="en-GB"/>
        </w:rPr>
        <w:t>Communication</w:t>
      </w:r>
      <w:r w:rsidRPr="00E41789">
        <w:rPr>
          <w:rFonts w:ascii="Arial" w:eastAsia="Times New Roman" w:hAnsi="Arial" w:cs="Arial"/>
          <w:color w:val="201F1E"/>
          <w:lang w:eastAsia="en-GB"/>
        </w:rPr>
        <w:t xml:space="preserve"> </w:t>
      </w:r>
      <w:r w:rsidRPr="00E41789">
        <w:rPr>
          <w:rFonts w:ascii="Arial" w:eastAsia="Times New Roman" w:hAnsi="Arial" w:cs="Arial"/>
          <w:b/>
          <w:color w:val="201F1E"/>
          <w:lang w:eastAsia="en-GB"/>
        </w:rPr>
        <w:t>&amp; Language</w:t>
      </w:r>
      <w:r w:rsidRPr="00E41789">
        <w:rPr>
          <w:rFonts w:ascii="Arial" w:eastAsia="Times New Roman" w:hAnsi="Arial" w:cs="Arial"/>
          <w:color w:val="201F1E"/>
          <w:lang w:eastAsia="en-GB"/>
        </w:rPr>
        <w:t xml:space="preserve"> – involve giving children </w:t>
      </w:r>
      <w:r w:rsidR="002477B3" w:rsidRPr="00E41789">
        <w:rPr>
          <w:rFonts w:ascii="Arial" w:eastAsia="Times New Roman" w:hAnsi="Arial" w:cs="Arial"/>
          <w:color w:val="201F1E"/>
          <w:lang w:eastAsia="en-GB"/>
        </w:rPr>
        <w:t>opportunities</w:t>
      </w:r>
      <w:r w:rsidRPr="00E41789">
        <w:rPr>
          <w:rFonts w:ascii="Arial" w:eastAsia="Times New Roman" w:hAnsi="Arial" w:cs="Arial"/>
          <w:color w:val="201F1E"/>
          <w:lang w:eastAsia="en-GB"/>
        </w:rPr>
        <w:t xml:space="preserve"> to experience a rich language environment; to develop their c</w:t>
      </w:r>
      <w:r w:rsidR="00C35684">
        <w:rPr>
          <w:rFonts w:ascii="Arial" w:eastAsia="Times New Roman" w:hAnsi="Arial" w:cs="Arial"/>
          <w:color w:val="201F1E"/>
          <w:lang w:eastAsia="en-GB"/>
        </w:rPr>
        <w:t>o</w:t>
      </w:r>
      <w:r w:rsidRPr="00E41789">
        <w:rPr>
          <w:rFonts w:ascii="Arial" w:eastAsia="Times New Roman" w:hAnsi="Arial" w:cs="Arial"/>
          <w:color w:val="201F1E"/>
          <w:lang w:eastAsia="en-GB"/>
        </w:rPr>
        <w:t>nfidence and skill in expressing themselves; and to speak and listen to a range of s</w:t>
      </w:r>
      <w:r w:rsidR="00C35684">
        <w:rPr>
          <w:rFonts w:ascii="Arial" w:eastAsia="Times New Roman" w:hAnsi="Arial" w:cs="Arial"/>
          <w:color w:val="201F1E"/>
          <w:lang w:eastAsia="en-GB"/>
        </w:rPr>
        <w:t>i</w:t>
      </w:r>
      <w:r w:rsidRPr="00E41789">
        <w:rPr>
          <w:rFonts w:ascii="Arial" w:eastAsia="Times New Roman" w:hAnsi="Arial" w:cs="Arial"/>
          <w:color w:val="201F1E"/>
          <w:lang w:eastAsia="en-GB"/>
        </w:rPr>
        <w:t xml:space="preserve">tuations. </w:t>
      </w:r>
    </w:p>
    <w:p w:rsidR="00CE2D26" w:rsidRPr="00E41789" w:rsidRDefault="00CE2D26" w:rsidP="00094A5E">
      <w:pPr>
        <w:shd w:val="clear" w:color="auto" w:fill="FFFFFF"/>
        <w:spacing w:after="0" w:line="240" w:lineRule="auto"/>
        <w:textAlignment w:val="baseline"/>
        <w:rPr>
          <w:rFonts w:ascii="Arial" w:eastAsia="Times New Roman" w:hAnsi="Arial" w:cs="Arial"/>
          <w:color w:val="201F1E"/>
          <w:lang w:eastAsia="en-GB"/>
        </w:rPr>
      </w:pPr>
    </w:p>
    <w:p w:rsidR="00CE2D26" w:rsidRPr="00E41789" w:rsidRDefault="00CE2D26" w:rsidP="00094A5E">
      <w:pPr>
        <w:shd w:val="clear" w:color="auto" w:fill="FFFFFF"/>
        <w:spacing w:after="0" w:line="240" w:lineRule="auto"/>
        <w:textAlignment w:val="baseline"/>
        <w:rPr>
          <w:rFonts w:ascii="Arial" w:eastAsia="Times New Roman" w:hAnsi="Arial" w:cs="Arial"/>
          <w:color w:val="201F1E"/>
          <w:lang w:eastAsia="en-GB"/>
        </w:rPr>
      </w:pPr>
      <w:r w:rsidRPr="00E41789">
        <w:rPr>
          <w:rFonts w:ascii="Arial" w:eastAsia="Times New Roman" w:hAnsi="Arial" w:cs="Arial"/>
          <w:b/>
          <w:color w:val="201F1E"/>
          <w:lang w:eastAsia="en-GB"/>
        </w:rPr>
        <w:t>Physical Developmen</w:t>
      </w:r>
      <w:r w:rsidR="00291759" w:rsidRPr="00E41789">
        <w:rPr>
          <w:rFonts w:ascii="Arial" w:eastAsia="Times New Roman" w:hAnsi="Arial" w:cs="Arial"/>
          <w:b/>
          <w:color w:val="201F1E"/>
          <w:lang w:eastAsia="en-GB"/>
        </w:rPr>
        <w:t>t</w:t>
      </w:r>
      <w:r w:rsidRPr="00E41789">
        <w:rPr>
          <w:rFonts w:ascii="Arial" w:eastAsia="Times New Roman" w:hAnsi="Arial" w:cs="Arial"/>
          <w:color w:val="201F1E"/>
          <w:lang w:eastAsia="en-GB"/>
        </w:rPr>
        <w:t xml:space="preserve"> – involves providing</w:t>
      </w:r>
      <w:r w:rsidR="00291759" w:rsidRPr="00E41789">
        <w:rPr>
          <w:rFonts w:ascii="Arial" w:eastAsia="Times New Roman" w:hAnsi="Arial" w:cs="Arial"/>
          <w:color w:val="201F1E"/>
          <w:lang w:eastAsia="en-GB"/>
        </w:rPr>
        <w:t xml:space="preserve"> </w:t>
      </w:r>
      <w:r w:rsidRPr="00E41789">
        <w:rPr>
          <w:rFonts w:ascii="Arial" w:eastAsia="Times New Roman" w:hAnsi="Arial" w:cs="Arial"/>
          <w:color w:val="201F1E"/>
          <w:lang w:eastAsia="en-GB"/>
        </w:rPr>
        <w:t xml:space="preserve">opportunities for young children to be active and interactive; and to develop </w:t>
      </w:r>
      <w:r w:rsidR="00C35684">
        <w:rPr>
          <w:rFonts w:ascii="Arial" w:eastAsia="Times New Roman" w:hAnsi="Arial" w:cs="Arial"/>
          <w:color w:val="201F1E"/>
          <w:lang w:eastAsia="en-GB"/>
        </w:rPr>
        <w:t>t</w:t>
      </w:r>
      <w:r w:rsidRPr="00E41789">
        <w:rPr>
          <w:rFonts w:ascii="Arial" w:eastAsia="Times New Roman" w:hAnsi="Arial" w:cs="Arial"/>
          <w:color w:val="201F1E"/>
          <w:lang w:eastAsia="en-GB"/>
        </w:rPr>
        <w:t xml:space="preserve">heir co-ordination, control, and movement. Children must also be </w:t>
      </w:r>
      <w:r w:rsidR="002477B3" w:rsidRPr="00E41789">
        <w:rPr>
          <w:rFonts w:ascii="Arial" w:eastAsia="Times New Roman" w:hAnsi="Arial" w:cs="Arial"/>
          <w:color w:val="201F1E"/>
          <w:lang w:eastAsia="en-GB"/>
        </w:rPr>
        <w:t xml:space="preserve">helped </w:t>
      </w:r>
      <w:r w:rsidR="002477B3">
        <w:rPr>
          <w:rFonts w:ascii="Arial" w:eastAsia="Times New Roman" w:hAnsi="Arial" w:cs="Arial"/>
          <w:color w:val="201F1E"/>
          <w:lang w:eastAsia="en-GB"/>
        </w:rPr>
        <w:t>to</w:t>
      </w:r>
      <w:r w:rsidRPr="00E41789">
        <w:rPr>
          <w:rFonts w:ascii="Arial" w:eastAsia="Times New Roman" w:hAnsi="Arial" w:cs="Arial"/>
          <w:color w:val="201F1E"/>
          <w:lang w:eastAsia="en-GB"/>
        </w:rPr>
        <w:t xml:space="preserve"> understand the importance of physical </w:t>
      </w:r>
      <w:r w:rsidR="002477B3" w:rsidRPr="00E41789">
        <w:rPr>
          <w:rFonts w:ascii="Arial" w:eastAsia="Times New Roman" w:hAnsi="Arial" w:cs="Arial"/>
          <w:color w:val="201F1E"/>
          <w:lang w:eastAsia="en-GB"/>
        </w:rPr>
        <w:t>activity</w:t>
      </w:r>
      <w:r w:rsidRPr="00E41789">
        <w:rPr>
          <w:rFonts w:ascii="Arial" w:eastAsia="Times New Roman" w:hAnsi="Arial" w:cs="Arial"/>
          <w:color w:val="201F1E"/>
          <w:lang w:eastAsia="en-GB"/>
        </w:rPr>
        <w:t xml:space="preserve"> and to make he</w:t>
      </w:r>
      <w:r w:rsidR="00C35684">
        <w:rPr>
          <w:rFonts w:ascii="Arial" w:eastAsia="Times New Roman" w:hAnsi="Arial" w:cs="Arial"/>
          <w:color w:val="201F1E"/>
          <w:lang w:eastAsia="en-GB"/>
        </w:rPr>
        <w:t>althie</w:t>
      </w:r>
      <w:r w:rsidRPr="00E41789">
        <w:rPr>
          <w:rFonts w:ascii="Arial" w:eastAsia="Times New Roman" w:hAnsi="Arial" w:cs="Arial"/>
          <w:color w:val="201F1E"/>
          <w:lang w:eastAsia="en-GB"/>
        </w:rPr>
        <w:t xml:space="preserve">r choices in relation to food. </w:t>
      </w:r>
    </w:p>
    <w:p w:rsidR="00CE2D26" w:rsidRPr="00E41789" w:rsidRDefault="00CE2D26" w:rsidP="00094A5E">
      <w:pPr>
        <w:shd w:val="clear" w:color="auto" w:fill="FFFFFF"/>
        <w:spacing w:after="0" w:line="240" w:lineRule="auto"/>
        <w:textAlignment w:val="baseline"/>
        <w:rPr>
          <w:rFonts w:ascii="Arial" w:eastAsia="Times New Roman" w:hAnsi="Arial" w:cs="Arial"/>
          <w:color w:val="201F1E"/>
          <w:lang w:eastAsia="en-GB"/>
        </w:rPr>
      </w:pPr>
    </w:p>
    <w:p w:rsidR="00CE2D26" w:rsidRPr="00C35684" w:rsidRDefault="00EF4EEF" w:rsidP="00094A5E">
      <w:pPr>
        <w:shd w:val="clear" w:color="auto" w:fill="FFFFFF"/>
        <w:spacing w:after="0" w:line="240" w:lineRule="auto"/>
        <w:textAlignment w:val="baseline"/>
        <w:rPr>
          <w:rFonts w:ascii="Arial" w:eastAsia="Times New Roman" w:hAnsi="Arial" w:cs="Arial"/>
          <w:b/>
          <w:color w:val="201F1E"/>
          <w:sz w:val="24"/>
          <w:lang w:eastAsia="en-GB"/>
        </w:rPr>
      </w:pPr>
      <w:r w:rsidRPr="00C35684">
        <w:rPr>
          <w:rFonts w:ascii="Arial" w:eastAsia="Times New Roman" w:hAnsi="Arial" w:cs="Arial"/>
          <w:b/>
          <w:color w:val="201F1E"/>
          <w:sz w:val="24"/>
          <w:lang w:eastAsia="en-GB"/>
        </w:rPr>
        <w:t>Specific:</w:t>
      </w:r>
    </w:p>
    <w:p w:rsidR="00EF4EEF" w:rsidRPr="00E41789" w:rsidRDefault="00EF4EEF" w:rsidP="00094A5E">
      <w:pPr>
        <w:shd w:val="clear" w:color="auto" w:fill="FFFFFF"/>
        <w:spacing w:after="0" w:line="240" w:lineRule="auto"/>
        <w:textAlignment w:val="baseline"/>
        <w:rPr>
          <w:rFonts w:ascii="Arial" w:eastAsia="Times New Roman" w:hAnsi="Arial" w:cs="Arial"/>
          <w:color w:val="201F1E"/>
          <w:lang w:eastAsia="en-GB"/>
        </w:rPr>
      </w:pPr>
      <w:r w:rsidRPr="00E41789">
        <w:rPr>
          <w:rFonts w:ascii="Arial" w:eastAsia="Times New Roman" w:hAnsi="Arial" w:cs="Arial"/>
          <w:b/>
          <w:color w:val="201F1E"/>
          <w:lang w:eastAsia="en-GB"/>
        </w:rPr>
        <w:t xml:space="preserve">Literacy </w:t>
      </w:r>
      <w:r w:rsidRPr="00E41789">
        <w:rPr>
          <w:rFonts w:ascii="Arial" w:eastAsia="Times New Roman" w:hAnsi="Arial" w:cs="Arial"/>
          <w:color w:val="201F1E"/>
          <w:lang w:eastAsia="en-GB"/>
        </w:rPr>
        <w:t>–</w:t>
      </w:r>
      <w:r w:rsidR="00291759" w:rsidRPr="00E41789">
        <w:rPr>
          <w:rFonts w:ascii="Arial" w:eastAsia="Times New Roman" w:hAnsi="Arial" w:cs="Arial"/>
          <w:color w:val="201F1E"/>
          <w:lang w:eastAsia="en-GB"/>
        </w:rPr>
        <w:t xml:space="preserve"> </w:t>
      </w:r>
      <w:r w:rsidR="002477B3" w:rsidRPr="00E41789">
        <w:rPr>
          <w:rFonts w:ascii="Arial" w:eastAsia="Times New Roman" w:hAnsi="Arial" w:cs="Arial"/>
          <w:color w:val="201F1E"/>
          <w:lang w:eastAsia="en-GB"/>
        </w:rPr>
        <w:t>involves</w:t>
      </w:r>
      <w:r w:rsidRPr="00E41789">
        <w:rPr>
          <w:rFonts w:ascii="Arial" w:eastAsia="Times New Roman" w:hAnsi="Arial" w:cs="Arial"/>
          <w:color w:val="201F1E"/>
          <w:lang w:eastAsia="en-GB"/>
        </w:rPr>
        <w:t xml:space="preserve"> encouraging children</w:t>
      </w:r>
      <w:r w:rsidR="00291759" w:rsidRPr="00E41789">
        <w:rPr>
          <w:rFonts w:ascii="Arial" w:eastAsia="Times New Roman" w:hAnsi="Arial" w:cs="Arial"/>
          <w:color w:val="201F1E"/>
          <w:lang w:eastAsia="en-GB"/>
        </w:rPr>
        <w:t xml:space="preserve"> </w:t>
      </w:r>
      <w:r w:rsidRPr="00E41789">
        <w:rPr>
          <w:rFonts w:ascii="Arial" w:eastAsia="Times New Roman" w:hAnsi="Arial" w:cs="Arial"/>
          <w:color w:val="201F1E"/>
          <w:lang w:eastAsia="en-GB"/>
        </w:rPr>
        <w:t xml:space="preserve">to link sounds and letters and to begin to read and write. Children must be given access to a wide range of reading materials (books, poems, and other written materials) to ignite their interest. </w:t>
      </w:r>
    </w:p>
    <w:p w:rsidR="00291759" w:rsidRPr="00094A5E" w:rsidRDefault="00291759" w:rsidP="00094A5E">
      <w:pPr>
        <w:shd w:val="clear" w:color="auto" w:fill="FFFFFF"/>
        <w:spacing w:after="0" w:line="240" w:lineRule="auto"/>
        <w:textAlignment w:val="baseline"/>
        <w:rPr>
          <w:rFonts w:ascii="Arial" w:eastAsia="Times New Roman" w:hAnsi="Arial" w:cs="Arial"/>
          <w:color w:val="201F1E"/>
          <w:lang w:eastAsia="en-GB"/>
        </w:rPr>
      </w:pPr>
    </w:p>
    <w:p w:rsidR="00291759" w:rsidRPr="00E41789" w:rsidRDefault="00291759">
      <w:pPr>
        <w:rPr>
          <w:rFonts w:ascii="Arial" w:hAnsi="Arial" w:cs="Arial"/>
        </w:rPr>
      </w:pPr>
      <w:r w:rsidRPr="00E41789">
        <w:rPr>
          <w:rFonts w:ascii="Arial" w:hAnsi="Arial" w:cs="Arial"/>
          <w:b/>
        </w:rPr>
        <w:t>Mathematics</w:t>
      </w:r>
      <w:r w:rsidRPr="00E41789">
        <w:rPr>
          <w:rFonts w:ascii="Arial" w:hAnsi="Arial" w:cs="Arial"/>
        </w:rPr>
        <w:t xml:space="preserve"> - involves providing children with opportunities to develop and improve their skills in counting, understanding and using numbers, calculating simple addition and subtraction problems; and to describe shapes, spaces, and measure.</w:t>
      </w:r>
    </w:p>
    <w:p w:rsidR="00291759" w:rsidRPr="00E41789" w:rsidRDefault="00291759">
      <w:pPr>
        <w:rPr>
          <w:rFonts w:ascii="Arial" w:hAnsi="Arial" w:cs="Arial"/>
        </w:rPr>
      </w:pPr>
      <w:r w:rsidRPr="00E41789">
        <w:rPr>
          <w:rFonts w:ascii="Arial" w:hAnsi="Arial" w:cs="Arial"/>
          <w:b/>
        </w:rPr>
        <w:t>Understanding the world</w:t>
      </w:r>
      <w:r w:rsidRPr="00E41789">
        <w:rPr>
          <w:rFonts w:ascii="Arial" w:hAnsi="Arial" w:cs="Arial"/>
        </w:rPr>
        <w:t xml:space="preserve"> - involves guiding children to make sense of their physical world and their community through opportunities to explore, observe and find out about people, places, technology and the environment</w:t>
      </w:r>
    </w:p>
    <w:p w:rsidR="00291759" w:rsidRPr="00E41789" w:rsidRDefault="00291759">
      <w:pPr>
        <w:rPr>
          <w:rFonts w:ascii="Arial" w:hAnsi="Arial" w:cs="Arial"/>
        </w:rPr>
      </w:pPr>
      <w:r w:rsidRPr="00E41789">
        <w:rPr>
          <w:rFonts w:ascii="Arial" w:hAnsi="Arial" w:cs="Arial"/>
          <w:b/>
        </w:rPr>
        <w:t>Expressive arts and design</w:t>
      </w:r>
      <w:r w:rsidRPr="00E41789">
        <w:rPr>
          <w:rFonts w:ascii="Arial" w:hAnsi="Arial" w:cs="Arial"/>
        </w:rPr>
        <w:t xml:space="preserve"> - involves enabling children to explore and play with a wide range of media and materials, as well as providing opportunities and encouragement for sharing their thoughts, ideas and feelings through a variety of activities in art, music, movement, dance, role-play, and design and technology.</w:t>
      </w:r>
    </w:p>
    <w:p w:rsidR="00094A5E" w:rsidRPr="00E41789" w:rsidRDefault="000C3DAE">
      <w:pPr>
        <w:rPr>
          <w:rFonts w:ascii="Arial" w:hAnsi="Arial" w:cs="Arial"/>
        </w:rPr>
      </w:pPr>
      <w:r w:rsidRPr="00E41789">
        <w:rPr>
          <w:rFonts w:ascii="Arial" w:hAnsi="Arial" w:cs="Arial"/>
        </w:rPr>
        <w:t>For key learning, skills covered and opportunities across the EYFS department please refer to the Nursery and Recept</w:t>
      </w:r>
      <w:r w:rsidR="00E61C07">
        <w:rPr>
          <w:rFonts w:ascii="Arial" w:hAnsi="Arial" w:cs="Arial"/>
        </w:rPr>
        <w:t>ion Curriculum Overview Documents.</w:t>
      </w:r>
    </w:p>
    <w:p w:rsidR="00094A5E" w:rsidRPr="00C35684" w:rsidRDefault="00094A5E">
      <w:pPr>
        <w:rPr>
          <w:rFonts w:ascii="Arial" w:hAnsi="Arial" w:cs="Arial"/>
          <w:sz w:val="20"/>
        </w:rPr>
      </w:pPr>
    </w:p>
    <w:p w:rsidR="003640F6" w:rsidRPr="00C35684" w:rsidRDefault="0016246F">
      <w:pPr>
        <w:rPr>
          <w:rFonts w:ascii="Arial" w:hAnsi="Arial" w:cs="Arial"/>
          <w:b/>
          <w:sz w:val="28"/>
          <w:u w:val="single"/>
        </w:rPr>
      </w:pPr>
      <w:r w:rsidRPr="00C35684">
        <w:rPr>
          <w:rFonts w:ascii="Arial" w:hAnsi="Arial" w:cs="Arial"/>
          <w:b/>
          <w:sz w:val="28"/>
          <w:u w:val="single"/>
        </w:rPr>
        <w:t xml:space="preserve">Implementation </w:t>
      </w:r>
    </w:p>
    <w:p w:rsidR="0016246F" w:rsidRPr="00E41789" w:rsidRDefault="0016246F">
      <w:pPr>
        <w:rPr>
          <w:rFonts w:ascii="Arial" w:hAnsi="Arial" w:cs="Arial"/>
        </w:rPr>
      </w:pPr>
      <w:r w:rsidRPr="00E41789">
        <w:rPr>
          <w:rFonts w:ascii="Arial" w:hAnsi="Arial" w:cs="Arial"/>
        </w:rPr>
        <w:t xml:space="preserve">In line with the key principles of the EYFS (unique child, positive relationships, enabling </w:t>
      </w:r>
      <w:r w:rsidR="002477B3" w:rsidRPr="00E41789">
        <w:rPr>
          <w:rFonts w:ascii="Arial" w:hAnsi="Arial" w:cs="Arial"/>
        </w:rPr>
        <w:t>environments</w:t>
      </w:r>
      <w:r w:rsidRPr="00E41789">
        <w:rPr>
          <w:rFonts w:ascii="Arial" w:hAnsi="Arial" w:cs="Arial"/>
        </w:rPr>
        <w:t>, learning and development, safeguarding, assessment) our practice starts wit</w:t>
      </w:r>
      <w:r w:rsidR="00C35684">
        <w:rPr>
          <w:rFonts w:ascii="Arial" w:hAnsi="Arial" w:cs="Arial"/>
        </w:rPr>
        <w:t>h th</w:t>
      </w:r>
      <w:r w:rsidRPr="00E41789">
        <w:rPr>
          <w:rFonts w:ascii="Arial" w:hAnsi="Arial" w:cs="Arial"/>
        </w:rPr>
        <w:t>e child and their individual/cognitive development. We observe and assess children on-entry to determine their needs, interests, abilities and skills w</w:t>
      </w:r>
      <w:r w:rsidR="00C35684">
        <w:rPr>
          <w:rFonts w:ascii="Arial" w:hAnsi="Arial" w:cs="Arial"/>
        </w:rPr>
        <w:t>h</w:t>
      </w:r>
      <w:r w:rsidRPr="00E41789">
        <w:rPr>
          <w:rFonts w:ascii="Arial" w:hAnsi="Arial" w:cs="Arial"/>
        </w:rPr>
        <w:t>ich we use to develop our curriculum. We offer a play based curri</w:t>
      </w:r>
      <w:r w:rsidR="00C35684">
        <w:rPr>
          <w:rFonts w:ascii="Arial" w:hAnsi="Arial" w:cs="Arial"/>
        </w:rPr>
        <w:t>c</w:t>
      </w:r>
      <w:r w:rsidRPr="00E41789">
        <w:rPr>
          <w:rFonts w:ascii="Arial" w:hAnsi="Arial" w:cs="Arial"/>
        </w:rPr>
        <w:t xml:space="preserve">ulum inside and outside the </w:t>
      </w:r>
      <w:r w:rsidR="002477B3" w:rsidRPr="00E41789">
        <w:rPr>
          <w:rFonts w:ascii="Arial" w:hAnsi="Arial" w:cs="Arial"/>
        </w:rPr>
        <w:t>classroom</w:t>
      </w:r>
      <w:r w:rsidRPr="00E41789">
        <w:rPr>
          <w:rFonts w:ascii="Arial" w:hAnsi="Arial" w:cs="Arial"/>
        </w:rPr>
        <w:t xml:space="preserve"> which is carefully</w:t>
      </w:r>
      <w:r w:rsidR="00E61C07">
        <w:rPr>
          <w:rFonts w:ascii="Arial" w:hAnsi="Arial" w:cs="Arial"/>
        </w:rPr>
        <w:t xml:space="preserve"> organised and planned for and</w:t>
      </w:r>
      <w:r w:rsidRPr="00E41789">
        <w:rPr>
          <w:rFonts w:ascii="Arial" w:hAnsi="Arial" w:cs="Arial"/>
        </w:rPr>
        <w:t xml:space="preserve"> includes </w:t>
      </w:r>
      <w:r w:rsidR="002477B3" w:rsidRPr="00E41789">
        <w:rPr>
          <w:rFonts w:ascii="Arial" w:hAnsi="Arial" w:cs="Arial"/>
        </w:rPr>
        <w:t>opportunities</w:t>
      </w:r>
      <w:r w:rsidRPr="00E41789">
        <w:rPr>
          <w:rFonts w:ascii="Arial" w:hAnsi="Arial" w:cs="Arial"/>
        </w:rPr>
        <w:t xml:space="preserve"> for children to develop knowledge and </w:t>
      </w:r>
      <w:r w:rsidR="002477B3" w:rsidRPr="00E41789">
        <w:rPr>
          <w:rFonts w:ascii="Arial" w:hAnsi="Arial" w:cs="Arial"/>
        </w:rPr>
        <w:t>skills through</w:t>
      </w:r>
      <w:r w:rsidRPr="00E41789">
        <w:rPr>
          <w:rFonts w:ascii="Arial" w:hAnsi="Arial" w:cs="Arial"/>
        </w:rPr>
        <w:t xml:space="preserve"> a wide range of opportunities and experiences. Play is fundamental to children’s development, building their confidence as they learn to</w:t>
      </w:r>
      <w:r w:rsidR="007679DF">
        <w:rPr>
          <w:rFonts w:ascii="Arial" w:hAnsi="Arial" w:cs="Arial"/>
        </w:rPr>
        <w:t xml:space="preserve"> explore, to think about problems and</w:t>
      </w:r>
      <w:r w:rsidRPr="00E41789">
        <w:rPr>
          <w:rFonts w:ascii="Arial" w:hAnsi="Arial" w:cs="Arial"/>
        </w:rPr>
        <w:t xml:space="preserve"> relate to others. </w:t>
      </w:r>
    </w:p>
    <w:p w:rsidR="0016246F" w:rsidRPr="00E41789" w:rsidRDefault="00D067AE">
      <w:pPr>
        <w:rPr>
          <w:rFonts w:ascii="Arial" w:hAnsi="Arial" w:cs="Arial"/>
        </w:rPr>
      </w:pPr>
      <w:r>
        <w:rPr>
          <w:rFonts w:ascii="Arial" w:hAnsi="Arial" w:cs="Arial"/>
        </w:rPr>
        <w:t>We use Development Matters 2021</w:t>
      </w:r>
      <w:r w:rsidR="0021475E">
        <w:rPr>
          <w:rFonts w:ascii="Arial" w:hAnsi="Arial" w:cs="Arial"/>
        </w:rPr>
        <w:t xml:space="preserve">, </w:t>
      </w:r>
      <w:r>
        <w:rPr>
          <w:rFonts w:ascii="Arial" w:hAnsi="Arial" w:cs="Arial"/>
        </w:rPr>
        <w:t xml:space="preserve">Birth to Five 2021 </w:t>
      </w:r>
      <w:r w:rsidR="0016246F" w:rsidRPr="00E41789">
        <w:rPr>
          <w:rFonts w:ascii="Arial" w:hAnsi="Arial" w:cs="Arial"/>
        </w:rPr>
        <w:t>and Lanc</w:t>
      </w:r>
      <w:r w:rsidR="002477B3">
        <w:rPr>
          <w:rFonts w:ascii="Arial" w:hAnsi="Arial" w:cs="Arial"/>
        </w:rPr>
        <w:t>a</w:t>
      </w:r>
      <w:r w:rsidR="0016246F" w:rsidRPr="00E41789">
        <w:rPr>
          <w:rFonts w:ascii="Arial" w:hAnsi="Arial" w:cs="Arial"/>
        </w:rPr>
        <w:t>s</w:t>
      </w:r>
      <w:r w:rsidR="002477B3">
        <w:rPr>
          <w:rFonts w:ascii="Arial" w:hAnsi="Arial" w:cs="Arial"/>
        </w:rPr>
        <w:t>hire</w:t>
      </w:r>
      <w:r w:rsidR="0016246F" w:rsidRPr="00E41789">
        <w:rPr>
          <w:rFonts w:ascii="Arial" w:hAnsi="Arial" w:cs="Arial"/>
        </w:rPr>
        <w:t xml:space="preserve"> EYFS Curriculum planning Framework </w:t>
      </w:r>
      <w:r w:rsidR="0021475E">
        <w:rPr>
          <w:rFonts w:ascii="Arial" w:hAnsi="Arial" w:cs="Arial"/>
        </w:rPr>
        <w:t xml:space="preserve">to assist us </w:t>
      </w:r>
      <w:r w:rsidR="0016246F" w:rsidRPr="00E41789">
        <w:rPr>
          <w:rFonts w:ascii="Arial" w:hAnsi="Arial" w:cs="Arial"/>
        </w:rPr>
        <w:t>when planning provision to support learning and develop</w:t>
      </w:r>
      <w:r w:rsidR="002477B3">
        <w:rPr>
          <w:rFonts w:ascii="Arial" w:hAnsi="Arial" w:cs="Arial"/>
        </w:rPr>
        <w:t xml:space="preserve">ment across all seven areas of </w:t>
      </w:r>
      <w:r w:rsidR="00E61C07">
        <w:rPr>
          <w:rFonts w:ascii="Arial" w:hAnsi="Arial" w:cs="Arial"/>
        </w:rPr>
        <w:t xml:space="preserve">learning </w:t>
      </w:r>
      <w:r w:rsidR="007A5DEC">
        <w:rPr>
          <w:rFonts w:ascii="Arial" w:hAnsi="Arial" w:cs="Arial"/>
        </w:rPr>
        <w:t>and when planning for C</w:t>
      </w:r>
      <w:r w:rsidR="0016246F" w:rsidRPr="00E41789">
        <w:rPr>
          <w:rFonts w:ascii="Arial" w:hAnsi="Arial" w:cs="Arial"/>
        </w:rPr>
        <w:t xml:space="preserve">haracteristics of </w:t>
      </w:r>
      <w:r w:rsidR="007A5DEC">
        <w:rPr>
          <w:rFonts w:ascii="Arial" w:hAnsi="Arial" w:cs="Arial"/>
        </w:rPr>
        <w:t>Effective L</w:t>
      </w:r>
      <w:r w:rsidR="0016246F" w:rsidRPr="00E41789">
        <w:rPr>
          <w:rFonts w:ascii="Arial" w:hAnsi="Arial" w:cs="Arial"/>
        </w:rPr>
        <w:t xml:space="preserve">earning. </w:t>
      </w:r>
    </w:p>
    <w:p w:rsidR="0016246F" w:rsidRPr="00E41789" w:rsidRDefault="0016246F">
      <w:pPr>
        <w:rPr>
          <w:rFonts w:ascii="Arial" w:hAnsi="Arial" w:cs="Arial"/>
        </w:rPr>
      </w:pPr>
      <w:r w:rsidRPr="00E41789">
        <w:rPr>
          <w:rFonts w:ascii="Arial" w:hAnsi="Arial" w:cs="Arial"/>
        </w:rPr>
        <w:t>Our pedagogy is founded on the needs and interests of t</w:t>
      </w:r>
      <w:r w:rsidR="00C35684">
        <w:rPr>
          <w:rFonts w:ascii="Arial" w:hAnsi="Arial" w:cs="Arial"/>
        </w:rPr>
        <w:t>he children, we use the core bo</w:t>
      </w:r>
      <w:r w:rsidRPr="00E41789">
        <w:rPr>
          <w:rFonts w:ascii="Arial" w:hAnsi="Arial" w:cs="Arial"/>
        </w:rPr>
        <w:t xml:space="preserve">ok approach to give all children a love of reading and a wide variety of vocabulary. We aim to ensure children’s access </w:t>
      </w:r>
      <w:r w:rsidR="00C35684">
        <w:rPr>
          <w:rFonts w:ascii="Arial" w:hAnsi="Arial" w:cs="Arial"/>
        </w:rPr>
        <w:t>to a diverse and appropriate rang</w:t>
      </w:r>
      <w:r w:rsidRPr="00E41789">
        <w:rPr>
          <w:rFonts w:ascii="Arial" w:hAnsi="Arial" w:cs="Arial"/>
        </w:rPr>
        <w:t xml:space="preserve">e of books containing exciting and gripping stories, evocative and fascinating language, thought provoking imagery and situations which will develop their </w:t>
      </w:r>
      <w:r w:rsidR="002477B3" w:rsidRPr="00E41789">
        <w:rPr>
          <w:rFonts w:ascii="Arial" w:hAnsi="Arial" w:cs="Arial"/>
        </w:rPr>
        <w:t>imaginations</w:t>
      </w:r>
      <w:r w:rsidR="002477B3">
        <w:rPr>
          <w:rFonts w:ascii="Arial" w:hAnsi="Arial" w:cs="Arial"/>
        </w:rPr>
        <w:t>, understanding of the</w:t>
      </w:r>
      <w:r w:rsidRPr="00E41789">
        <w:rPr>
          <w:rFonts w:ascii="Arial" w:hAnsi="Arial" w:cs="Arial"/>
        </w:rPr>
        <w:t xml:space="preserve"> world, emotional resilience and empath. </w:t>
      </w:r>
    </w:p>
    <w:p w:rsidR="0016246F" w:rsidRPr="00E41789" w:rsidRDefault="0016246F">
      <w:pPr>
        <w:rPr>
          <w:rFonts w:ascii="Arial" w:hAnsi="Arial" w:cs="Arial"/>
        </w:rPr>
      </w:pPr>
      <w:r w:rsidRPr="00E41789">
        <w:rPr>
          <w:rFonts w:ascii="Arial" w:hAnsi="Arial" w:cs="Arial"/>
        </w:rPr>
        <w:t xml:space="preserve">Our curriculum is implemented in a considered structured way, by staff modelling and teaching in continuous provision using activities which develop to develop children’s </w:t>
      </w:r>
      <w:r w:rsidR="002477B3" w:rsidRPr="00E41789">
        <w:rPr>
          <w:rFonts w:ascii="Arial" w:hAnsi="Arial" w:cs="Arial"/>
        </w:rPr>
        <w:t>skills, knowledge</w:t>
      </w:r>
      <w:r w:rsidRPr="00E41789">
        <w:rPr>
          <w:rFonts w:ascii="Arial" w:hAnsi="Arial" w:cs="Arial"/>
        </w:rPr>
        <w:t xml:space="preserve"> and </w:t>
      </w:r>
      <w:r w:rsidR="002477B3" w:rsidRPr="00E41789">
        <w:rPr>
          <w:rFonts w:ascii="Arial" w:hAnsi="Arial" w:cs="Arial"/>
        </w:rPr>
        <w:t>understanding</w:t>
      </w:r>
      <w:r w:rsidRPr="00E41789">
        <w:rPr>
          <w:rFonts w:ascii="Arial" w:hAnsi="Arial" w:cs="Arial"/>
        </w:rPr>
        <w:t xml:space="preserve">. This </w:t>
      </w:r>
      <w:r w:rsidR="00A818B0" w:rsidRPr="00E41789">
        <w:rPr>
          <w:rFonts w:ascii="Arial" w:hAnsi="Arial" w:cs="Arial"/>
        </w:rPr>
        <w:t xml:space="preserve">adult led/adult guided </w:t>
      </w:r>
      <w:r w:rsidR="002477B3" w:rsidRPr="00E41789">
        <w:rPr>
          <w:rFonts w:ascii="Arial" w:hAnsi="Arial" w:cs="Arial"/>
        </w:rPr>
        <w:t>learning</w:t>
      </w:r>
      <w:r w:rsidR="00A818B0" w:rsidRPr="00E41789">
        <w:rPr>
          <w:rFonts w:ascii="Arial" w:hAnsi="Arial" w:cs="Arial"/>
        </w:rPr>
        <w:t xml:space="preserve"> enables them to </w:t>
      </w:r>
      <w:r w:rsidR="002477B3" w:rsidRPr="00E41789">
        <w:rPr>
          <w:rFonts w:ascii="Arial" w:hAnsi="Arial" w:cs="Arial"/>
        </w:rPr>
        <w:t>learning</w:t>
      </w:r>
      <w:r w:rsidR="00A818B0" w:rsidRPr="00E41789">
        <w:rPr>
          <w:rFonts w:ascii="Arial" w:hAnsi="Arial" w:cs="Arial"/>
        </w:rPr>
        <w:t xml:space="preserve"> independently in continuous provision, </w:t>
      </w:r>
      <w:r w:rsidR="002477B3" w:rsidRPr="00E41789">
        <w:rPr>
          <w:rFonts w:ascii="Arial" w:hAnsi="Arial" w:cs="Arial"/>
        </w:rPr>
        <w:t>building</w:t>
      </w:r>
      <w:r w:rsidR="00A818B0" w:rsidRPr="00E41789">
        <w:rPr>
          <w:rFonts w:ascii="Arial" w:hAnsi="Arial" w:cs="Arial"/>
        </w:rPr>
        <w:t xml:space="preserve"> on, practising and developing what they have been working on. Children’s interests are developed through areas/stations created in different areas of our indoor and outdoor </w:t>
      </w:r>
      <w:r w:rsidR="002477B3" w:rsidRPr="00E41789">
        <w:rPr>
          <w:rFonts w:ascii="Arial" w:hAnsi="Arial" w:cs="Arial"/>
        </w:rPr>
        <w:t>environment</w:t>
      </w:r>
      <w:r w:rsidR="00A818B0" w:rsidRPr="00E41789">
        <w:rPr>
          <w:rFonts w:ascii="Arial" w:hAnsi="Arial" w:cs="Arial"/>
        </w:rPr>
        <w:t xml:space="preserve">. </w:t>
      </w:r>
    </w:p>
    <w:p w:rsidR="007B1C83" w:rsidRPr="00E41789" w:rsidRDefault="00147F82">
      <w:pPr>
        <w:rPr>
          <w:rFonts w:ascii="Arial" w:hAnsi="Arial" w:cs="Arial"/>
          <w:color w:val="222222"/>
          <w:shd w:val="clear" w:color="auto" w:fill="FFFFFF"/>
        </w:rPr>
      </w:pPr>
      <w:r w:rsidRPr="00E41789">
        <w:rPr>
          <w:rFonts w:ascii="Arial" w:hAnsi="Arial" w:cs="Arial"/>
        </w:rPr>
        <w:t xml:space="preserve">Weekly Forest School sessions sets learning in a different context where they </w:t>
      </w:r>
      <w:r w:rsidR="007B1C83" w:rsidRPr="00E41789">
        <w:rPr>
          <w:rFonts w:ascii="Arial" w:hAnsi="Arial" w:cs="Arial"/>
        </w:rPr>
        <w:t>undertake a ran</w:t>
      </w:r>
      <w:r w:rsidR="00663BC5">
        <w:rPr>
          <w:rFonts w:ascii="Arial" w:hAnsi="Arial" w:cs="Arial"/>
        </w:rPr>
        <w:t>ge of activities and carry out</w:t>
      </w:r>
      <w:r w:rsidR="007B1C83" w:rsidRPr="00E41789">
        <w:rPr>
          <w:rFonts w:ascii="Arial" w:hAnsi="Arial" w:cs="Arial"/>
        </w:rPr>
        <w:t xml:space="preserve"> small achievable tasks. Children develop their</w:t>
      </w:r>
      <w:r w:rsidR="002477B3">
        <w:rPr>
          <w:rFonts w:ascii="Arial" w:hAnsi="Arial" w:cs="Arial"/>
        </w:rPr>
        <w:t xml:space="preserve"> team building skills and also </w:t>
      </w:r>
      <w:r w:rsidR="007B1C83" w:rsidRPr="00E41789">
        <w:rPr>
          <w:rFonts w:ascii="Arial" w:hAnsi="Arial" w:cs="Arial"/>
        </w:rPr>
        <w:t xml:space="preserve">become more independent. Their </w:t>
      </w:r>
      <w:r w:rsidR="00A818B0" w:rsidRPr="00E41789">
        <w:rPr>
          <w:rFonts w:ascii="Arial" w:hAnsi="Arial" w:cs="Arial"/>
          <w:color w:val="222222"/>
          <w:shd w:val="clear" w:color="auto" w:fill="FFFFFF"/>
        </w:rPr>
        <w:t>experience can also help to lead to the development of healthier lifestyles</w:t>
      </w:r>
      <w:r w:rsidR="007B1C83" w:rsidRPr="00E41789">
        <w:rPr>
          <w:rFonts w:ascii="Arial" w:hAnsi="Arial" w:cs="Arial"/>
          <w:color w:val="222222"/>
          <w:shd w:val="clear" w:color="auto" w:fill="FFFFFF"/>
        </w:rPr>
        <w:t xml:space="preserve"> and</w:t>
      </w:r>
      <w:r w:rsidR="00A818B0" w:rsidRPr="00E41789">
        <w:rPr>
          <w:rFonts w:ascii="Arial" w:hAnsi="Arial" w:cs="Arial"/>
          <w:color w:val="222222"/>
          <w:shd w:val="clear" w:color="auto" w:fill="FFFFFF"/>
        </w:rPr>
        <w:t> the children gain confidence and improve their self-esteem</w:t>
      </w:r>
      <w:r w:rsidR="00663BC5">
        <w:rPr>
          <w:rFonts w:ascii="Arial" w:hAnsi="Arial" w:cs="Arial"/>
          <w:color w:val="222222"/>
          <w:shd w:val="clear" w:color="auto" w:fill="FFFFFF"/>
        </w:rPr>
        <w:t>,</w:t>
      </w:r>
      <w:r w:rsidR="00A818B0" w:rsidRPr="00E41789">
        <w:rPr>
          <w:rFonts w:ascii="Arial" w:hAnsi="Arial" w:cs="Arial"/>
          <w:color w:val="222222"/>
          <w:shd w:val="clear" w:color="auto" w:fill="FFFFFF"/>
        </w:rPr>
        <w:t xml:space="preserve"> this can impact on their emotional and mental well-being</w:t>
      </w:r>
      <w:r w:rsidR="00663BC5">
        <w:rPr>
          <w:rFonts w:ascii="Arial" w:hAnsi="Arial" w:cs="Arial"/>
          <w:color w:val="222222"/>
          <w:shd w:val="clear" w:color="auto" w:fill="FFFFFF"/>
        </w:rPr>
        <w:t xml:space="preserve"> too</w:t>
      </w:r>
      <w:r w:rsidR="00A818B0" w:rsidRPr="00E41789">
        <w:rPr>
          <w:rFonts w:ascii="Arial" w:hAnsi="Arial" w:cs="Arial"/>
          <w:color w:val="222222"/>
          <w:shd w:val="clear" w:color="auto" w:fill="FFFFFF"/>
        </w:rPr>
        <w:t>.</w:t>
      </w:r>
    </w:p>
    <w:p w:rsidR="00291759" w:rsidRPr="00E41789" w:rsidRDefault="007B1C83">
      <w:pPr>
        <w:rPr>
          <w:rFonts w:ascii="Arial" w:hAnsi="Arial" w:cs="Arial"/>
          <w:color w:val="222222"/>
          <w:shd w:val="clear" w:color="auto" w:fill="FFFFFF"/>
        </w:rPr>
      </w:pPr>
      <w:r w:rsidRPr="00E41789">
        <w:rPr>
          <w:rFonts w:ascii="Arial" w:hAnsi="Arial" w:cs="Arial"/>
          <w:color w:val="222222"/>
          <w:shd w:val="clear" w:color="auto" w:fill="FFFFFF"/>
        </w:rPr>
        <w:t>Key Learning is developed through children’s interests, topics and themes in continuous provisi</w:t>
      </w:r>
      <w:r w:rsidR="00291759" w:rsidRPr="00E41789">
        <w:rPr>
          <w:rFonts w:ascii="Arial" w:hAnsi="Arial" w:cs="Arial"/>
          <w:color w:val="222222"/>
          <w:shd w:val="clear" w:color="auto" w:fill="FFFFFF"/>
        </w:rPr>
        <w:t xml:space="preserve">on, adult led and adult guided learning and is sequenced through observation, assessment and planning. The curriculum </w:t>
      </w:r>
      <w:r w:rsidR="00291759" w:rsidRPr="00E41789">
        <w:rPr>
          <w:rFonts w:ascii="Arial" w:hAnsi="Arial" w:cs="Arial"/>
          <w:color w:val="222222"/>
          <w:shd w:val="clear" w:color="auto" w:fill="FFFFFF"/>
        </w:rPr>
        <w:lastRenderedPageBreak/>
        <w:t xml:space="preserve">at </w:t>
      </w:r>
      <w:r w:rsidR="00663BC5">
        <w:rPr>
          <w:rFonts w:ascii="Arial" w:hAnsi="Arial" w:cs="Arial"/>
          <w:color w:val="222222"/>
          <w:shd w:val="clear" w:color="auto" w:fill="FFFFFF"/>
        </w:rPr>
        <w:t xml:space="preserve">Banks </w:t>
      </w:r>
      <w:r w:rsidR="00291759" w:rsidRPr="00E41789">
        <w:rPr>
          <w:rFonts w:ascii="Arial" w:hAnsi="Arial" w:cs="Arial"/>
          <w:color w:val="222222"/>
          <w:shd w:val="clear" w:color="auto" w:fill="FFFFFF"/>
        </w:rPr>
        <w:t>St Stephens has been developed in l</w:t>
      </w:r>
      <w:r w:rsidR="00A10833" w:rsidRPr="00E41789">
        <w:rPr>
          <w:rFonts w:ascii="Arial" w:hAnsi="Arial" w:cs="Arial"/>
          <w:color w:val="222222"/>
          <w:shd w:val="clear" w:color="auto" w:fill="FFFFFF"/>
        </w:rPr>
        <w:t xml:space="preserve">ine with the EYFS requirements, including The Characteristics of Effective Learning and careful coverage using the Lancashire Framework for </w:t>
      </w:r>
      <w:proofErr w:type="gramStart"/>
      <w:r w:rsidR="00A10833" w:rsidRPr="00E41789">
        <w:rPr>
          <w:rFonts w:ascii="Arial" w:hAnsi="Arial" w:cs="Arial"/>
          <w:color w:val="222222"/>
          <w:shd w:val="clear" w:color="auto" w:fill="FFFFFF"/>
        </w:rPr>
        <w:t>Planning</w:t>
      </w:r>
      <w:proofErr w:type="gramEnd"/>
      <w:r w:rsidR="00A10833" w:rsidRPr="00E41789">
        <w:rPr>
          <w:rFonts w:ascii="Arial" w:hAnsi="Arial" w:cs="Arial"/>
          <w:color w:val="222222"/>
          <w:shd w:val="clear" w:color="auto" w:fill="FFFFFF"/>
        </w:rPr>
        <w:t xml:space="preserve"> to ensure each area of learning is planned for and essential skills and knowledge are covered. </w:t>
      </w:r>
    </w:p>
    <w:p w:rsidR="00291759" w:rsidRPr="00E41789" w:rsidRDefault="00291759" w:rsidP="00291759">
      <w:pPr>
        <w:rPr>
          <w:rFonts w:ascii="Arial" w:hAnsi="Arial" w:cs="Arial"/>
          <w:b/>
          <w:color w:val="222222"/>
          <w:u w:val="single"/>
          <w:shd w:val="clear" w:color="auto" w:fill="FFFFFF"/>
        </w:rPr>
      </w:pPr>
      <w:r w:rsidRPr="00E41789">
        <w:rPr>
          <w:rFonts w:ascii="Arial" w:hAnsi="Arial" w:cs="Arial"/>
          <w:b/>
          <w:color w:val="222222"/>
          <w:u w:val="single"/>
          <w:shd w:val="clear" w:color="auto" w:fill="FFFFFF"/>
        </w:rPr>
        <w:t>EYFS Planning</w:t>
      </w:r>
    </w:p>
    <w:p w:rsidR="00291759" w:rsidRPr="00E41789" w:rsidRDefault="00291759" w:rsidP="00291759">
      <w:pPr>
        <w:rPr>
          <w:rFonts w:ascii="Arial" w:hAnsi="Arial" w:cs="Arial"/>
          <w:color w:val="222222"/>
          <w:shd w:val="clear" w:color="auto" w:fill="FFFFFF"/>
        </w:rPr>
      </w:pPr>
      <w:r w:rsidRPr="00E41789">
        <w:rPr>
          <w:rFonts w:ascii="Arial" w:hAnsi="Arial" w:cs="Arial"/>
          <w:color w:val="222222"/>
          <w:shd w:val="clear" w:color="auto" w:fill="FFFFFF"/>
        </w:rPr>
        <w:t>At St Stephens our planning includes:</w:t>
      </w:r>
    </w:p>
    <w:p w:rsidR="00291759" w:rsidRPr="00E41789" w:rsidRDefault="00291759">
      <w:pPr>
        <w:rPr>
          <w:rFonts w:ascii="Arial" w:hAnsi="Arial" w:cs="Arial"/>
          <w:color w:val="222222"/>
          <w:shd w:val="clear" w:color="auto" w:fill="FFFFFF"/>
        </w:rPr>
      </w:pPr>
      <w:r w:rsidRPr="00E41789">
        <w:rPr>
          <w:rFonts w:ascii="Arial" w:hAnsi="Arial" w:cs="Arial"/>
          <w:b/>
          <w:color w:val="222222"/>
          <w:shd w:val="clear" w:color="auto" w:fill="FFFFFF"/>
        </w:rPr>
        <w:t xml:space="preserve">Long Term </w:t>
      </w:r>
      <w:r w:rsidR="00663BC5">
        <w:rPr>
          <w:rFonts w:ascii="Arial" w:hAnsi="Arial" w:cs="Arial"/>
          <w:b/>
          <w:color w:val="222222"/>
          <w:shd w:val="clear" w:color="auto" w:fill="FFFFFF"/>
        </w:rPr>
        <w:t>Plan/Curriculum Overview</w:t>
      </w:r>
      <w:r w:rsidR="008E7420" w:rsidRPr="00E41789">
        <w:rPr>
          <w:rFonts w:ascii="Arial" w:hAnsi="Arial" w:cs="Arial"/>
          <w:b/>
          <w:color w:val="222222"/>
          <w:shd w:val="clear" w:color="auto" w:fill="FFFFFF"/>
        </w:rPr>
        <w:t>:</w:t>
      </w:r>
      <w:r w:rsidR="00663BC5">
        <w:rPr>
          <w:rFonts w:ascii="Arial" w:hAnsi="Arial" w:cs="Arial"/>
          <w:color w:val="222222"/>
          <w:shd w:val="clear" w:color="auto" w:fill="FFFFFF"/>
        </w:rPr>
        <w:t xml:space="preserve"> A</w:t>
      </w:r>
      <w:r w:rsidR="008E7420" w:rsidRPr="00E41789">
        <w:rPr>
          <w:rFonts w:ascii="Arial" w:hAnsi="Arial" w:cs="Arial"/>
          <w:color w:val="222222"/>
          <w:shd w:val="clear" w:color="auto" w:fill="FFFFFF"/>
        </w:rPr>
        <w:t>n overview of learning, predictabl</w:t>
      </w:r>
      <w:r w:rsidR="00F86AA3">
        <w:rPr>
          <w:rFonts w:ascii="Arial" w:hAnsi="Arial" w:cs="Arial"/>
          <w:color w:val="222222"/>
          <w:shd w:val="clear" w:color="auto" w:fill="FFFFFF"/>
        </w:rPr>
        <w:t xml:space="preserve">e themes, topics and core texts. It also includes the skills we will be covering in these areas using The Early Years Foundation Stage Curriculum, </w:t>
      </w:r>
      <w:r w:rsidR="002C1325">
        <w:rPr>
          <w:rFonts w:ascii="Arial" w:hAnsi="Arial" w:cs="Arial"/>
          <w:color w:val="222222"/>
          <w:shd w:val="clear" w:color="auto" w:fill="FFFFFF"/>
        </w:rPr>
        <w:t xml:space="preserve">Birth to Five, </w:t>
      </w:r>
      <w:r w:rsidR="00F86AA3">
        <w:rPr>
          <w:rFonts w:ascii="Arial" w:hAnsi="Arial" w:cs="Arial"/>
          <w:color w:val="222222"/>
          <w:shd w:val="clear" w:color="auto" w:fill="FFFFFF"/>
        </w:rPr>
        <w:t>Development Matters and the Lancashire Planning Document.</w:t>
      </w:r>
    </w:p>
    <w:p w:rsidR="00E41789" w:rsidRPr="00E41789" w:rsidRDefault="000C3DAE" w:rsidP="00E41789">
      <w:pPr>
        <w:rPr>
          <w:rFonts w:ascii="Arial" w:eastAsia="Calibri" w:hAnsi="Arial" w:cs="Arial"/>
        </w:rPr>
      </w:pPr>
      <w:r w:rsidRPr="00E41789">
        <w:rPr>
          <w:rFonts w:ascii="Arial" w:hAnsi="Arial" w:cs="Arial"/>
          <w:b/>
          <w:color w:val="222222"/>
          <w:shd w:val="clear" w:color="auto" w:fill="FFFFFF"/>
        </w:rPr>
        <w:t>Short Term Planning:</w:t>
      </w:r>
      <w:r w:rsidRPr="00E41789">
        <w:rPr>
          <w:rFonts w:ascii="Arial" w:hAnsi="Arial" w:cs="Arial"/>
          <w:color w:val="222222"/>
          <w:shd w:val="clear" w:color="auto" w:fill="FFFFFF"/>
        </w:rPr>
        <w:t xml:space="preserve"> We continually us</w:t>
      </w:r>
      <w:r w:rsidR="002C1325">
        <w:rPr>
          <w:rFonts w:ascii="Arial" w:hAnsi="Arial" w:cs="Arial"/>
          <w:color w:val="222222"/>
          <w:shd w:val="clear" w:color="auto" w:fill="FFFFFF"/>
        </w:rPr>
        <w:t>e an o</w:t>
      </w:r>
      <w:r w:rsidR="00E41789" w:rsidRPr="00E41789">
        <w:rPr>
          <w:rFonts w:ascii="Arial" w:eastAsia="Calibri" w:hAnsi="Arial" w:cs="Arial"/>
        </w:rPr>
        <w:t>bservation, assessment and planning cycle</w:t>
      </w:r>
      <w:r w:rsidR="00E41789" w:rsidRPr="00E41789">
        <w:rPr>
          <w:rFonts w:ascii="Arial" w:hAnsi="Arial" w:cs="Arial"/>
        </w:rPr>
        <w:t xml:space="preserve"> to determine the children’s starting points, needs and interests</w:t>
      </w:r>
      <w:r w:rsidR="00E41789" w:rsidRPr="00E41789">
        <w:rPr>
          <w:rFonts w:ascii="Arial" w:eastAsia="Calibri" w:hAnsi="Arial" w:cs="Arial"/>
        </w:rPr>
        <w:t>.</w:t>
      </w:r>
      <w:r w:rsidR="00663BC5">
        <w:rPr>
          <w:rFonts w:ascii="Arial" w:hAnsi="Arial" w:cs="Arial"/>
        </w:rPr>
        <w:t xml:space="preserve"> </w:t>
      </w:r>
      <w:r w:rsidR="00E41789" w:rsidRPr="00E41789">
        <w:rPr>
          <w:rFonts w:ascii="Arial" w:hAnsi="Arial" w:cs="Arial"/>
        </w:rPr>
        <w:t xml:space="preserve">Short term planning is responsive to the children’s needs/fascinations and </w:t>
      </w:r>
      <w:r w:rsidR="00E41789" w:rsidRPr="00E41789">
        <w:rPr>
          <w:rFonts w:ascii="Arial" w:eastAsia="Calibri" w:hAnsi="Arial" w:cs="Arial"/>
        </w:rPr>
        <w:t xml:space="preserve">provides a weekly overview of </w:t>
      </w:r>
      <w:r w:rsidR="00E41789" w:rsidRPr="00E41789">
        <w:rPr>
          <w:rFonts w:ascii="Arial" w:hAnsi="Arial" w:cs="Arial"/>
        </w:rPr>
        <w:t xml:space="preserve">the </w:t>
      </w:r>
      <w:r w:rsidR="002477B3" w:rsidRPr="00E41789">
        <w:rPr>
          <w:rFonts w:ascii="Arial" w:hAnsi="Arial" w:cs="Arial"/>
        </w:rPr>
        <w:t>implementation</w:t>
      </w:r>
      <w:r w:rsidR="00E41789" w:rsidRPr="00E41789">
        <w:rPr>
          <w:rFonts w:ascii="Arial" w:hAnsi="Arial" w:cs="Arial"/>
        </w:rPr>
        <w:t xml:space="preserve"> of the </w:t>
      </w:r>
      <w:r w:rsidR="002477B3" w:rsidRPr="00E41789">
        <w:rPr>
          <w:rFonts w:ascii="Arial" w:hAnsi="Arial" w:cs="Arial"/>
        </w:rPr>
        <w:t>curriculum through</w:t>
      </w:r>
      <w:r w:rsidR="00E41789" w:rsidRPr="00E41789">
        <w:rPr>
          <w:rFonts w:ascii="Arial" w:hAnsi="Arial" w:cs="Arial"/>
        </w:rPr>
        <w:t xml:space="preserve"> </w:t>
      </w:r>
      <w:r w:rsidR="00E41789" w:rsidRPr="00E41789">
        <w:rPr>
          <w:rFonts w:ascii="Arial" w:eastAsia="Calibri" w:hAnsi="Arial" w:cs="Arial"/>
        </w:rPr>
        <w:t>teaching and learning activities covering the seven areas of learning and opportunit</w:t>
      </w:r>
      <w:r w:rsidR="002C1325">
        <w:rPr>
          <w:rFonts w:ascii="Arial" w:eastAsia="Calibri" w:hAnsi="Arial" w:cs="Arial"/>
        </w:rPr>
        <w:t>ies for the development of the Characteristics of Effective L</w:t>
      </w:r>
      <w:r w:rsidR="00E41789" w:rsidRPr="00E41789">
        <w:rPr>
          <w:rFonts w:ascii="Arial" w:eastAsia="Calibri" w:hAnsi="Arial" w:cs="Arial"/>
        </w:rPr>
        <w:t xml:space="preserve">earning. </w:t>
      </w:r>
    </w:p>
    <w:p w:rsidR="00E41789" w:rsidRPr="00E41789" w:rsidRDefault="00E41789" w:rsidP="00E41789">
      <w:pPr>
        <w:rPr>
          <w:rFonts w:ascii="Arial" w:hAnsi="Arial" w:cs="Arial"/>
        </w:rPr>
      </w:pPr>
      <w:r w:rsidRPr="00E41789">
        <w:rPr>
          <w:rFonts w:ascii="Arial" w:hAnsi="Arial" w:cs="Arial"/>
        </w:rPr>
        <w:t>T</w:t>
      </w:r>
      <w:r w:rsidRPr="00E41789">
        <w:rPr>
          <w:rFonts w:ascii="Arial" w:eastAsia="Calibri" w:hAnsi="Arial" w:cs="Arial"/>
        </w:rPr>
        <w:t xml:space="preserve">his would include knowledge of prior learning, specific planning to meet the requirements of the seven areas of learning and development, mental maths, phonics and the locally agreed RE syllabus. Planning for adult led or adult guided activities, enhancements in continuous provision, activities to support observed interests of the children. </w:t>
      </w:r>
    </w:p>
    <w:p w:rsidR="00E41789" w:rsidRPr="00E41789" w:rsidRDefault="00E41789" w:rsidP="00E41789">
      <w:pPr>
        <w:rPr>
          <w:rFonts w:ascii="Arial" w:hAnsi="Arial" w:cs="Arial"/>
        </w:rPr>
      </w:pPr>
    </w:p>
    <w:p w:rsidR="00E41789" w:rsidRPr="00C35684" w:rsidRDefault="00E41789" w:rsidP="00E41789">
      <w:pPr>
        <w:rPr>
          <w:rFonts w:ascii="Arial" w:hAnsi="Arial" w:cs="Arial"/>
          <w:b/>
          <w:sz w:val="28"/>
          <w:u w:val="single"/>
        </w:rPr>
      </w:pPr>
      <w:r w:rsidRPr="00C35684">
        <w:rPr>
          <w:rFonts w:ascii="Arial" w:hAnsi="Arial" w:cs="Arial"/>
          <w:b/>
          <w:sz w:val="28"/>
          <w:u w:val="single"/>
        </w:rPr>
        <w:t xml:space="preserve">Impact </w:t>
      </w:r>
    </w:p>
    <w:p w:rsidR="00E41789" w:rsidRPr="00E41789" w:rsidRDefault="007679DF" w:rsidP="00E41789">
      <w:pPr>
        <w:rPr>
          <w:rFonts w:ascii="Arial" w:hAnsi="Arial" w:cs="Arial"/>
        </w:rPr>
      </w:pPr>
      <w:r>
        <w:rPr>
          <w:rFonts w:ascii="Arial" w:hAnsi="Arial" w:cs="Arial"/>
        </w:rPr>
        <w:t>At St Stephens we are working towa</w:t>
      </w:r>
      <w:r w:rsidR="00AE138D">
        <w:rPr>
          <w:rFonts w:ascii="Arial" w:hAnsi="Arial" w:cs="Arial"/>
        </w:rPr>
        <w:t>rds all children achieving the Early Learning G</w:t>
      </w:r>
      <w:r>
        <w:rPr>
          <w:rFonts w:ascii="Arial" w:hAnsi="Arial" w:cs="Arial"/>
        </w:rPr>
        <w:t>oals by the end of reception year. Development</w:t>
      </w:r>
      <w:r w:rsidR="00AE138D">
        <w:rPr>
          <w:rFonts w:ascii="Arial" w:hAnsi="Arial" w:cs="Arial"/>
        </w:rPr>
        <w:t xml:space="preserve"> Matters age related bands and Birth to Five ranges</w:t>
      </w:r>
      <w:r>
        <w:rPr>
          <w:rFonts w:ascii="Arial" w:hAnsi="Arial" w:cs="Arial"/>
        </w:rPr>
        <w:t xml:space="preserve"> help staff identify children’s developing </w:t>
      </w:r>
      <w:r w:rsidR="00E83BF4">
        <w:rPr>
          <w:rFonts w:ascii="Arial" w:hAnsi="Arial" w:cs="Arial"/>
        </w:rPr>
        <w:t>knowledge</w:t>
      </w:r>
      <w:r>
        <w:rPr>
          <w:rFonts w:ascii="Arial" w:hAnsi="Arial" w:cs="Arial"/>
        </w:rPr>
        <w:t xml:space="preserve">, skills, understanding and attitudes as they make progress towards the early learning goals, throughout the foundation stage. </w:t>
      </w:r>
    </w:p>
    <w:p w:rsidR="00E41789" w:rsidRPr="00E41789" w:rsidRDefault="00E41789" w:rsidP="00E41789">
      <w:pPr>
        <w:rPr>
          <w:rFonts w:ascii="Arial" w:eastAsia="Calibri" w:hAnsi="Arial" w:cs="Arial"/>
        </w:rPr>
      </w:pPr>
    </w:p>
    <w:p w:rsidR="007679DF" w:rsidRPr="007679DF" w:rsidRDefault="007679DF" w:rsidP="007679DF">
      <w:pPr>
        <w:numPr>
          <w:ilvl w:val="12"/>
          <w:numId w:val="0"/>
        </w:numPr>
        <w:rPr>
          <w:rFonts w:ascii="Arial" w:eastAsia="Calibri" w:hAnsi="Arial" w:cs="Arial"/>
          <w:b/>
          <w:u w:val="single"/>
        </w:rPr>
      </w:pPr>
      <w:r w:rsidRPr="007679DF">
        <w:rPr>
          <w:rFonts w:ascii="Arial" w:eastAsia="Calibri" w:hAnsi="Arial" w:cs="Arial"/>
          <w:b/>
          <w:u w:val="single"/>
        </w:rPr>
        <w:t>Observation and Assessment</w:t>
      </w:r>
    </w:p>
    <w:p w:rsidR="007679DF" w:rsidRPr="007679DF" w:rsidRDefault="007679DF" w:rsidP="007679DF">
      <w:pPr>
        <w:numPr>
          <w:ilvl w:val="12"/>
          <w:numId w:val="0"/>
        </w:numPr>
        <w:rPr>
          <w:rFonts w:ascii="Arial" w:eastAsia="Calibri" w:hAnsi="Arial" w:cs="Arial"/>
          <w:b/>
        </w:rPr>
      </w:pPr>
      <w:r w:rsidRPr="007679DF">
        <w:rPr>
          <w:rFonts w:ascii="Arial" w:eastAsia="Calibri" w:hAnsi="Arial" w:cs="Arial"/>
          <w:b/>
        </w:rPr>
        <w:t>On Entry Assessment</w:t>
      </w:r>
    </w:p>
    <w:p w:rsidR="007679DF" w:rsidRPr="00C35684" w:rsidRDefault="007679DF" w:rsidP="007679DF">
      <w:pPr>
        <w:numPr>
          <w:ilvl w:val="12"/>
          <w:numId w:val="0"/>
        </w:numPr>
        <w:rPr>
          <w:rFonts w:ascii="Arial" w:eastAsia="Calibri" w:hAnsi="Arial" w:cs="Arial"/>
        </w:rPr>
      </w:pPr>
      <w:r w:rsidRPr="007679DF">
        <w:rPr>
          <w:rFonts w:ascii="Arial" w:eastAsia="Calibri" w:hAnsi="Arial" w:cs="Arial"/>
        </w:rPr>
        <w:t xml:space="preserve">Children are assessed in many ways as they enter the Foundation Stage at </w:t>
      </w:r>
      <w:r w:rsidR="00292DC8">
        <w:rPr>
          <w:rFonts w:ascii="Arial" w:eastAsia="Calibri" w:hAnsi="Arial" w:cs="Arial"/>
        </w:rPr>
        <w:t xml:space="preserve">Banks </w:t>
      </w:r>
      <w:r w:rsidRPr="007679DF">
        <w:rPr>
          <w:rFonts w:ascii="Arial" w:eastAsia="Calibri" w:hAnsi="Arial" w:cs="Arial"/>
        </w:rPr>
        <w:t>St Stephens</w:t>
      </w:r>
      <w:r w:rsidR="00292DC8">
        <w:rPr>
          <w:rFonts w:ascii="Arial" w:eastAsia="Calibri" w:hAnsi="Arial" w:cs="Arial"/>
        </w:rPr>
        <w:t xml:space="preserve"> Primary School</w:t>
      </w:r>
      <w:r w:rsidRPr="007679DF">
        <w:rPr>
          <w:rFonts w:ascii="Arial" w:eastAsia="Calibri" w:hAnsi="Arial" w:cs="Arial"/>
        </w:rPr>
        <w:t>. They are assessed on a one-to-one basis with the class teache</w:t>
      </w:r>
      <w:r w:rsidR="001F34A5">
        <w:rPr>
          <w:rFonts w:ascii="Arial" w:eastAsia="Calibri" w:hAnsi="Arial" w:cs="Arial"/>
        </w:rPr>
        <w:t>r to inform the teacher with a starting point fo</w:t>
      </w:r>
      <w:r w:rsidR="00620213">
        <w:rPr>
          <w:rFonts w:ascii="Arial" w:eastAsia="Calibri" w:hAnsi="Arial" w:cs="Arial"/>
        </w:rPr>
        <w:t>r</w:t>
      </w:r>
      <w:r w:rsidR="001F34A5">
        <w:rPr>
          <w:rFonts w:ascii="Arial" w:eastAsia="Calibri" w:hAnsi="Arial" w:cs="Arial"/>
        </w:rPr>
        <w:t xml:space="preserve"> the child’s learning. </w:t>
      </w:r>
      <w:r w:rsidR="00292DC8">
        <w:rPr>
          <w:rFonts w:ascii="Arial" w:eastAsia="Calibri" w:hAnsi="Arial" w:cs="Arial"/>
        </w:rPr>
        <w:t xml:space="preserve">A statutory baseline assessment is carried out on all children after at the beginning of the reception year after the children have settled in. The assessments are carried out by the class teacher in the form of a child friendly computer program, this helps to inform teacher assessment and results are reported nationally by the school. </w:t>
      </w:r>
      <w:r w:rsidRPr="007679DF">
        <w:rPr>
          <w:rFonts w:ascii="Arial" w:eastAsia="Calibri" w:hAnsi="Arial" w:cs="Arial"/>
        </w:rPr>
        <w:t>Information is gathered from previous settings, pa</w:t>
      </w:r>
      <w:r w:rsidR="00292DC8">
        <w:rPr>
          <w:rFonts w:ascii="Arial" w:eastAsia="Calibri" w:hAnsi="Arial" w:cs="Arial"/>
        </w:rPr>
        <w:t>rents and other professionals and t</w:t>
      </w:r>
      <w:r w:rsidRPr="007679DF">
        <w:rPr>
          <w:rFonts w:ascii="Arial" w:eastAsia="Calibri" w:hAnsi="Arial" w:cs="Arial"/>
        </w:rPr>
        <w:t>ransition documents are passed up from other childcare settings</w:t>
      </w:r>
      <w:r w:rsidR="00292DC8">
        <w:rPr>
          <w:rFonts w:ascii="Arial" w:eastAsia="Calibri" w:hAnsi="Arial" w:cs="Arial"/>
        </w:rPr>
        <w:t xml:space="preserve">. </w:t>
      </w:r>
      <w:r w:rsidRPr="007679DF">
        <w:rPr>
          <w:rFonts w:ascii="Arial" w:eastAsia="Calibri" w:hAnsi="Arial" w:cs="Arial"/>
        </w:rPr>
        <w:t xml:space="preserve">Samples of children’s work along with photographs are kept to use as evidence and further </w:t>
      </w:r>
      <w:r w:rsidR="00D737F8">
        <w:rPr>
          <w:rFonts w:ascii="Arial" w:eastAsia="Calibri" w:hAnsi="Arial" w:cs="Arial"/>
        </w:rPr>
        <w:t>assessment. E</w:t>
      </w:r>
      <w:r w:rsidRPr="007679DF">
        <w:rPr>
          <w:rFonts w:ascii="Arial" w:eastAsia="Calibri" w:hAnsi="Arial" w:cs="Arial"/>
        </w:rPr>
        <w:t>vidence through</w:t>
      </w:r>
      <w:r w:rsidR="00D737F8">
        <w:rPr>
          <w:rFonts w:ascii="Arial" w:eastAsia="Calibri" w:hAnsi="Arial" w:cs="Arial"/>
        </w:rPr>
        <w:t>out the year is kept in</w:t>
      </w:r>
      <w:r w:rsidRPr="007679DF">
        <w:rPr>
          <w:rFonts w:ascii="Arial" w:eastAsia="Calibri" w:hAnsi="Arial" w:cs="Arial"/>
        </w:rPr>
        <w:t xml:space="preserve"> Learning Journey’s</w:t>
      </w:r>
      <w:r w:rsidR="001F34A5">
        <w:rPr>
          <w:rFonts w:ascii="Arial" w:eastAsia="Calibri" w:hAnsi="Arial" w:cs="Arial"/>
        </w:rPr>
        <w:t xml:space="preserve"> and Seesaw account</w:t>
      </w:r>
      <w:r w:rsidR="00D737F8">
        <w:rPr>
          <w:rFonts w:ascii="Arial" w:eastAsia="Calibri" w:hAnsi="Arial" w:cs="Arial"/>
        </w:rPr>
        <w:t>s</w:t>
      </w:r>
      <w:r w:rsidRPr="007679DF">
        <w:rPr>
          <w:rFonts w:ascii="Arial" w:eastAsia="Calibri" w:hAnsi="Arial" w:cs="Arial"/>
        </w:rPr>
        <w:t xml:space="preserve"> for each child and tracked throughout the year. </w:t>
      </w:r>
    </w:p>
    <w:p w:rsidR="007679DF" w:rsidRPr="007679DF" w:rsidRDefault="007679DF" w:rsidP="007679DF">
      <w:pPr>
        <w:numPr>
          <w:ilvl w:val="12"/>
          <w:numId w:val="0"/>
        </w:numPr>
        <w:rPr>
          <w:rFonts w:ascii="Arial" w:eastAsia="Calibri" w:hAnsi="Arial" w:cs="Arial"/>
          <w:b/>
        </w:rPr>
      </w:pPr>
      <w:r w:rsidRPr="007679DF">
        <w:rPr>
          <w:rFonts w:ascii="Arial" w:eastAsia="Calibri" w:hAnsi="Arial" w:cs="Arial"/>
          <w:b/>
        </w:rPr>
        <w:t>Formative Assessment</w:t>
      </w:r>
    </w:p>
    <w:p w:rsidR="007679DF" w:rsidRPr="00C35684" w:rsidRDefault="007679DF" w:rsidP="007679DF">
      <w:pPr>
        <w:numPr>
          <w:ilvl w:val="12"/>
          <w:numId w:val="0"/>
        </w:numPr>
        <w:rPr>
          <w:rFonts w:ascii="Arial" w:eastAsia="Calibri" w:hAnsi="Arial" w:cs="Arial"/>
        </w:rPr>
      </w:pPr>
      <w:r w:rsidRPr="00D737F8">
        <w:rPr>
          <w:rFonts w:ascii="Arial" w:eastAsia="Calibri" w:hAnsi="Arial" w:cs="Arial"/>
        </w:rPr>
        <w:t xml:space="preserve">Observations, photographs, and children’s work are recorded </w:t>
      </w:r>
      <w:r w:rsidR="00D737F8" w:rsidRPr="00D737F8">
        <w:rPr>
          <w:rFonts w:ascii="Arial" w:eastAsia="Calibri" w:hAnsi="Arial" w:cs="Arial"/>
        </w:rPr>
        <w:t xml:space="preserve">in a way chosen by </w:t>
      </w:r>
      <w:r w:rsidR="001F34A5" w:rsidRPr="00D737F8">
        <w:rPr>
          <w:rFonts w:ascii="Arial" w:eastAsia="Calibri" w:hAnsi="Arial" w:cs="Arial"/>
        </w:rPr>
        <w:t>teachers and practitioners to ensure they are working smart</w:t>
      </w:r>
      <w:r w:rsidR="00D737F8" w:rsidRPr="00D737F8">
        <w:rPr>
          <w:rFonts w:ascii="Arial" w:eastAsia="Calibri" w:hAnsi="Arial" w:cs="Arial"/>
        </w:rPr>
        <w:t xml:space="preserve"> and are able to make professional judgement on whether the children are emerging or at the age related expectation. Assessment is </w:t>
      </w:r>
      <w:r w:rsidRPr="00D737F8">
        <w:rPr>
          <w:rFonts w:ascii="Arial" w:eastAsia="Calibri" w:hAnsi="Arial" w:cs="Arial"/>
        </w:rPr>
        <w:t xml:space="preserve">used by practitioners to develop </w:t>
      </w:r>
      <w:r w:rsidRPr="00D737F8">
        <w:rPr>
          <w:rFonts w:ascii="Arial" w:eastAsia="Calibri" w:hAnsi="Arial" w:cs="Arial"/>
        </w:rPr>
        <w:lastRenderedPageBreak/>
        <w:t>knowledge of individual progress, in order to inform future planning, e.g. talking to and listening to children, discussion with parents and participating in activities.</w:t>
      </w:r>
    </w:p>
    <w:p w:rsidR="007679DF" w:rsidRPr="007679DF" w:rsidRDefault="007679DF" w:rsidP="007679DF">
      <w:pPr>
        <w:numPr>
          <w:ilvl w:val="12"/>
          <w:numId w:val="0"/>
        </w:numPr>
        <w:rPr>
          <w:rFonts w:ascii="Arial" w:eastAsia="Calibri" w:hAnsi="Arial" w:cs="Arial"/>
          <w:b/>
        </w:rPr>
      </w:pPr>
      <w:r w:rsidRPr="007679DF">
        <w:rPr>
          <w:rFonts w:ascii="Arial" w:eastAsia="Calibri" w:hAnsi="Arial" w:cs="Arial"/>
          <w:b/>
        </w:rPr>
        <w:t>Summative Assessment</w:t>
      </w:r>
    </w:p>
    <w:p w:rsidR="007679DF" w:rsidRPr="007679DF" w:rsidRDefault="007679DF" w:rsidP="007679DF">
      <w:pPr>
        <w:numPr>
          <w:ilvl w:val="12"/>
          <w:numId w:val="0"/>
        </w:numPr>
        <w:rPr>
          <w:rFonts w:ascii="Arial" w:eastAsia="Calibri" w:hAnsi="Arial" w:cs="Arial"/>
        </w:rPr>
      </w:pPr>
      <w:r w:rsidRPr="007679DF">
        <w:rPr>
          <w:rFonts w:ascii="Arial" w:eastAsia="Calibri" w:hAnsi="Arial" w:cs="Arial"/>
        </w:rPr>
        <w:t>We use summative assessment in our setting to ensure that:</w:t>
      </w:r>
    </w:p>
    <w:p w:rsidR="007679DF" w:rsidRPr="007679DF" w:rsidRDefault="007679DF" w:rsidP="007679DF">
      <w:pPr>
        <w:pStyle w:val="Bulletsspaced"/>
        <w:rPr>
          <w:rFonts w:ascii="Arial" w:hAnsi="Arial" w:cs="Arial"/>
          <w:sz w:val="22"/>
          <w:szCs w:val="22"/>
        </w:rPr>
      </w:pPr>
      <w:r w:rsidRPr="007679DF">
        <w:rPr>
          <w:rFonts w:ascii="Arial" w:hAnsi="Arial" w:cs="Arial"/>
          <w:sz w:val="22"/>
          <w:szCs w:val="22"/>
        </w:rPr>
        <w:t>Practitioners have a clear understanding of a child’s progress across all areas of learning and development.</w:t>
      </w:r>
    </w:p>
    <w:p w:rsidR="007679DF" w:rsidRPr="007679DF" w:rsidRDefault="007679DF" w:rsidP="007679DF">
      <w:pPr>
        <w:pStyle w:val="Bulletsspaced"/>
        <w:rPr>
          <w:rFonts w:ascii="Arial" w:hAnsi="Arial" w:cs="Arial"/>
          <w:sz w:val="22"/>
          <w:szCs w:val="22"/>
        </w:rPr>
      </w:pPr>
      <w:r w:rsidRPr="007679DF">
        <w:rPr>
          <w:rFonts w:ascii="Arial" w:hAnsi="Arial" w:cs="Arial"/>
          <w:sz w:val="22"/>
          <w:szCs w:val="22"/>
        </w:rPr>
        <w:t>Parents understand their child’s progress and are helped to support learning and development at home.</w:t>
      </w:r>
    </w:p>
    <w:p w:rsidR="007679DF" w:rsidRPr="007679DF" w:rsidRDefault="007679DF" w:rsidP="007679DF">
      <w:pPr>
        <w:pStyle w:val="Bulletsspaced"/>
        <w:rPr>
          <w:rFonts w:ascii="Arial" w:hAnsi="Arial" w:cs="Arial"/>
          <w:sz w:val="22"/>
          <w:szCs w:val="22"/>
        </w:rPr>
      </w:pPr>
      <w:r w:rsidRPr="007679DF">
        <w:rPr>
          <w:rFonts w:ascii="Arial" w:hAnsi="Arial" w:cs="Arial"/>
          <w:sz w:val="22"/>
          <w:szCs w:val="22"/>
        </w:rPr>
        <w:t>Concerns about individual children’s progress are identified and addressed.</w:t>
      </w:r>
    </w:p>
    <w:p w:rsidR="007679DF" w:rsidRPr="007679DF" w:rsidRDefault="007679DF" w:rsidP="007679DF">
      <w:pPr>
        <w:pStyle w:val="Bulletsspaced"/>
        <w:rPr>
          <w:rFonts w:ascii="Arial" w:hAnsi="Arial" w:cs="Arial"/>
          <w:sz w:val="22"/>
          <w:szCs w:val="22"/>
        </w:rPr>
      </w:pPr>
      <w:r w:rsidRPr="007679DF">
        <w:rPr>
          <w:rFonts w:ascii="Arial" w:hAnsi="Arial" w:cs="Arial"/>
          <w:sz w:val="22"/>
          <w:szCs w:val="22"/>
        </w:rPr>
        <w:t>The quality of provision is monitored and improvements made where necessary.</w:t>
      </w:r>
    </w:p>
    <w:p w:rsidR="007679DF" w:rsidRPr="007679DF" w:rsidRDefault="007679DF" w:rsidP="007679DF">
      <w:pPr>
        <w:pStyle w:val="Bulletsspaced"/>
        <w:rPr>
          <w:rFonts w:ascii="Arial" w:hAnsi="Arial" w:cs="Arial"/>
          <w:sz w:val="22"/>
          <w:szCs w:val="22"/>
        </w:rPr>
      </w:pPr>
      <w:r w:rsidRPr="007679DF">
        <w:rPr>
          <w:rFonts w:ascii="Arial" w:hAnsi="Arial" w:cs="Arial"/>
          <w:sz w:val="22"/>
          <w:szCs w:val="22"/>
        </w:rPr>
        <w:t>The progress of groups of children can be monitored to make sure they are being given the best opportunities to learn.</w:t>
      </w:r>
    </w:p>
    <w:p w:rsidR="007679DF" w:rsidRPr="007679DF" w:rsidRDefault="007679DF" w:rsidP="007679DF">
      <w:pPr>
        <w:pStyle w:val="Bulletsspaced"/>
        <w:rPr>
          <w:rFonts w:ascii="Arial" w:hAnsi="Arial" w:cs="Arial"/>
          <w:sz w:val="22"/>
          <w:szCs w:val="22"/>
        </w:rPr>
      </w:pPr>
      <w:r w:rsidRPr="007679DF">
        <w:rPr>
          <w:rFonts w:ascii="Arial" w:hAnsi="Arial" w:cs="Arial"/>
          <w:sz w:val="22"/>
          <w:szCs w:val="22"/>
        </w:rPr>
        <w:t>The staff have the skills and knowledge they need to enable the children to make progress.</w:t>
      </w:r>
    </w:p>
    <w:p w:rsidR="007679DF" w:rsidRPr="007679DF" w:rsidRDefault="007679DF" w:rsidP="007679DF">
      <w:pPr>
        <w:numPr>
          <w:ilvl w:val="12"/>
          <w:numId w:val="0"/>
        </w:numPr>
        <w:rPr>
          <w:rFonts w:ascii="Arial" w:eastAsia="Calibri" w:hAnsi="Arial" w:cs="Arial"/>
        </w:rPr>
      </w:pPr>
    </w:p>
    <w:p w:rsidR="007679DF" w:rsidRPr="007679DF" w:rsidRDefault="007679DF" w:rsidP="007679DF">
      <w:pPr>
        <w:numPr>
          <w:ilvl w:val="12"/>
          <w:numId w:val="0"/>
        </w:numPr>
        <w:rPr>
          <w:rFonts w:ascii="Arial" w:eastAsia="Calibri" w:hAnsi="Arial" w:cs="Arial"/>
        </w:rPr>
      </w:pPr>
      <w:r w:rsidRPr="007679DF">
        <w:rPr>
          <w:rFonts w:ascii="Arial" w:eastAsia="Calibri" w:hAnsi="Arial" w:cs="Arial"/>
        </w:rPr>
        <w:t xml:space="preserve">Statutory assessment for reception is the EYFSP (Early Years Foundation Stage Profile) which takes place at the end of the school year in reception and is reported to the local authority. </w:t>
      </w:r>
    </w:p>
    <w:p w:rsidR="007679DF" w:rsidRPr="00C35684" w:rsidRDefault="007679DF" w:rsidP="007679DF">
      <w:pPr>
        <w:numPr>
          <w:ilvl w:val="12"/>
          <w:numId w:val="0"/>
        </w:numPr>
        <w:rPr>
          <w:rFonts w:ascii="Arial" w:eastAsia="Calibri" w:hAnsi="Arial" w:cs="Arial"/>
        </w:rPr>
      </w:pPr>
      <w:r w:rsidRPr="007679DF">
        <w:rPr>
          <w:rFonts w:ascii="Arial" w:eastAsia="Calibri" w:hAnsi="Arial" w:cs="Arial"/>
        </w:rPr>
        <w:t xml:space="preserve">The transition period between both nursery and reception and nursery and year 1 is taken very seriously. Meetings with staff either side are arranged and the children are individually discussed at great length. Evidence is passed up to support the assessment and all tracking is used to support it. Characteristics of Learning forms are also filled in and passed up to the appropriate teacher to ensure every child’s learning style is catered for. The children are assessed against all 17 Early Learning Goals in each of </w:t>
      </w:r>
      <w:r w:rsidR="008E0CE4">
        <w:rPr>
          <w:rFonts w:ascii="Arial" w:eastAsia="Calibri" w:hAnsi="Arial" w:cs="Arial"/>
        </w:rPr>
        <w:t xml:space="preserve">the 7 areas of learning and a simple tracker </w:t>
      </w:r>
      <w:r w:rsidRPr="007679DF">
        <w:rPr>
          <w:rFonts w:ascii="Arial" w:eastAsia="Calibri" w:hAnsi="Arial" w:cs="Arial"/>
        </w:rPr>
        <w:t xml:space="preserve">is used to record this data. </w:t>
      </w:r>
    </w:p>
    <w:p w:rsidR="00787B49" w:rsidRDefault="00787B49" w:rsidP="007679DF">
      <w:pPr>
        <w:numPr>
          <w:ilvl w:val="12"/>
          <w:numId w:val="0"/>
        </w:numPr>
        <w:rPr>
          <w:rFonts w:ascii="Arial" w:eastAsia="Calibri" w:hAnsi="Arial" w:cs="Arial"/>
          <w:b/>
          <w:u w:val="single"/>
        </w:rPr>
      </w:pPr>
    </w:p>
    <w:p w:rsidR="007679DF" w:rsidRPr="006E75DF" w:rsidRDefault="007679DF" w:rsidP="007679DF">
      <w:pPr>
        <w:numPr>
          <w:ilvl w:val="12"/>
          <w:numId w:val="0"/>
        </w:numPr>
        <w:rPr>
          <w:rFonts w:ascii="Arial" w:eastAsia="Calibri" w:hAnsi="Arial" w:cs="Arial"/>
          <w:b/>
          <w:u w:val="single"/>
        </w:rPr>
      </w:pPr>
      <w:r w:rsidRPr="006E75DF">
        <w:rPr>
          <w:rFonts w:ascii="Arial" w:eastAsia="Calibri" w:hAnsi="Arial" w:cs="Arial"/>
          <w:b/>
          <w:u w:val="single"/>
        </w:rPr>
        <w:t>Reporting to Parents</w:t>
      </w:r>
    </w:p>
    <w:p w:rsidR="007679DF" w:rsidRPr="00C35684" w:rsidRDefault="007679DF" w:rsidP="007679DF">
      <w:pPr>
        <w:numPr>
          <w:ilvl w:val="12"/>
          <w:numId w:val="0"/>
        </w:numPr>
        <w:rPr>
          <w:rFonts w:ascii="Arial" w:eastAsia="Calibri" w:hAnsi="Arial" w:cs="Arial"/>
        </w:rPr>
      </w:pPr>
      <w:r w:rsidRPr="007679DF">
        <w:rPr>
          <w:rFonts w:ascii="Arial" w:eastAsia="Calibri" w:hAnsi="Arial" w:cs="Arial"/>
        </w:rPr>
        <w:t>At the end of the reception year, schools must share the results of the Profile with parents to inform them of their child’s progress towards the Early Learning Goals and the profile must be completed for all children, including those with SEN or disabilities.</w:t>
      </w:r>
    </w:p>
    <w:p w:rsidR="007679DF" w:rsidRPr="007679DF" w:rsidRDefault="007679DF" w:rsidP="007679DF">
      <w:pPr>
        <w:numPr>
          <w:ilvl w:val="12"/>
          <w:numId w:val="0"/>
        </w:numPr>
        <w:rPr>
          <w:rFonts w:ascii="Arial" w:eastAsia="Calibri" w:hAnsi="Arial" w:cs="Arial"/>
        </w:rPr>
      </w:pPr>
      <w:r w:rsidRPr="007679DF">
        <w:rPr>
          <w:rFonts w:ascii="Arial" w:eastAsia="Calibri" w:hAnsi="Arial" w:cs="Arial"/>
        </w:rPr>
        <w:t>Information is shared between staff and parents on an on-going basis throughout the year;</w:t>
      </w:r>
    </w:p>
    <w:p w:rsidR="007679DF" w:rsidRPr="007679DF" w:rsidRDefault="00F86AA3" w:rsidP="007679DF">
      <w:pPr>
        <w:numPr>
          <w:ilvl w:val="0"/>
          <w:numId w:val="3"/>
        </w:num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T</w:t>
      </w:r>
      <w:r w:rsidR="007679DF" w:rsidRPr="007679DF">
        <w:rPr>
          <w:rFonts w:ascii="Arial" w:eastAsia="Calibri" w:hAnsi="Arial" w:cs="Arial"/>
        </w:rPr>
        <w:t>hrough interactions and the beginning and the end of each day</w:t>
      </w:r>
    </w:p>
    <w:p w:rsidR="007679DF" w:rsidRPr="007679DF" w:rsidRDefault="00F86AA3" w:rsidP="007679DF">
      <w:pPr>
        <w:numPr>
          <w:ilvl w:val="0"/>
          <w:numId w:val="3"/>
        </w:num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H</w:t>
      </w:r>
      <w:r w:rsidR="007679DF" w:rsidRPr="007679DF">
        <w:rPr>
          <w:rFonts w:ascii="Arial" w:eastAsia="Calibri" w:hAnsi="Arial" w:cs="Arial"/>
        </w:rPr>
        <w:t>ome visits</w:t>
      </w:r>
    </w:p>
    <w:p w:rsidR="007679DF" w:rsidRDefault="00F86AA3" w:rsidP="007679DF">
      <w:pPr>
        <w:numPr>
          <w:ilvl w:val="0"/>
          <w:numId w:val="3"/>
        </w:num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P</w:t>
      </w:r>
      <w:r w:rsidR="007679DF" w:rsidRPr="007679DF">
        <w:rPr>
          <w:rFonts w:ascii="Arial" w:eastAsia="Calibri" w:hAnsi="Arial" w:cs="Arial"/>
        </w:rPr>
        <w:t>arents evenings</w:t>
      </w:r>
    </w:p>
    <w:p w:rsidR="008E0CE4" w:rsidRDefault="008E0CE4" w:rsidP="007679DF">
      <w:pPr>
        <w:numPr>
          <w:ilvl w:val="0"/>
          <w:numId w:val="3"/>
        </w:num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Magic Moments</w:t>
      </w:r>
    </w:p>
    <w:p w:rsidR="008E0CE4" w:rsidRPr="007679DF" w:rsidRDefault="008E0CE4" w:rsidP="007679DF">
      <w:pPr>
        <w:numPr>
          <w:ilvl w:val="0"/>
          <w:numId w:val="3"/>
        </w:num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Stay and Play Visits</w:t>
      </w:r>
    </w:p>
    <w:p w:rsidR="007679DF" w:rsidRPr="007679DF" w:rsidRDefault="00F86AA3" w:rsidP="007679DF">
      <w:pPr>
        <w:numPr>
          <w:ilvl w:val="0"/>
          <w:numId w:val="3"/>
        </w:num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R</w:t>
      </w:r>
      <w:r w:rsidR="007679DF" w:rsidRPr="007679DF">
        <w:rPr>
          <w:rFonts w:ascii="Arial" w:eastAsia="Calibri" w:hAnsi="Arial" w:cs="Arial"/>
        </w:rPr>
        <w:t>eports</w:t>
      </w:r>
    </w:p>
    <w:p w:rsidR="007679DF" w:rsidRPr="007679DF" w:rsidRDefault="00F86AA3" w:rsidP="007679DF">
      <w:pPr>
        <w:numPr>
          <w:ilvl w:val="0"/>
          <w:numId w:val="3"/>
        </w:num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O</w:t>
      </w:r>
      <w:r w:rsidR="007679DF" w:rsidRPr="007679DF">
        <w:rPr>
          <w:rFonts w:ascii="Arial" w:eastAsia="Calibri" w:hAnsi="Arial" w:cs="Arial"/>
        </w:rPr>
        <w:t>pen evenings and afternoons</w:t>
      </w:r>
    </w:p>
    <w:p w:rsidR="007679DF" w:rsidRPr="007679DF" w:rsidRDefault="00F86AA3" w:rsidP="007679DF">
      <w:pPr>
        <w:numPr>
          <w:ilvl w:val="0"/>
          <w:numId w:val="3"/>
        </w:num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L</w:t>
      </w:r>
      <w:r w:rsidR="007679DF" w:rsidRPr="007679DF">
        <w:rPr>
          <w:rFonts w:ascii="Arial" w:eastAsia="Calibri" w:hAnsi="Arial" w:cs="Arial"/>
        </w:rPr>
        <w:t>earning journeys</w:t>
      </w:r>
    </w:p>
    <w:p w:rsidR="007679DF" w:rsidRPr="007679DF" w:rsidRDefault="00F86AA3" w:rsidP="007679DF">
      <w:pPr>
        <w:numPr>
          <w:ilvl w:val="0"/>
          <w:numId w:val="3"/>
        </w:num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O</w:t>
      </w:r>
      <w:r w:rsidR="007679DF" w:rsidRPr="007679DF">
        <w:rPr>
          <w:rFonts w:ascii="Arial" w:eastAsia="Calibri" w:hAnsi="Arial" w:cs="Arial"/>
        </w:rPr>
        <w:t xml:space="preserve">pen door policy </w:t>
      </w:r>
    </w:p>
    <w:p w:rsidR="007679DF" w:rsidRDefault="007679DF" w:rsidP="007679DF">
      <w:pPr>
        <w:numPr>
          <w:ilvl w:val="0"/>
          <w:numId w:val="3"/>
        </w:numPr>
        <w:overflowPunct w:val="0"/>
        <w:autoSpaceDE w:val="0"/>
        <w:autoSpaceDN w:val="0"/>
        <w:adjustRightInd w:val="0"/>
        <w:spacing w:after="0" w:line="240" w:lineRule="auto"/>
        <w:textAlignment w:val="baseline"/>
        <w:rPr>
          <w:rFonts w:ascii="Arial" w:eastAsia="Calibri" w:hAnsi="Arial" w:cs="Arial"/>
        </w:rPr>
      </w:pPr>
      <w:r w:rsidRPr="007679DF">
        <w:rPr>
          <w:rFonts w:ascii="Arial" w:eastAsia="Calibri" w:hAnsi="Arial" w:cs="Arial"/>
        </w:rPr>
        <w:t>Home/school communication slips</w:t>
      </w:r>
    </w:p>
    <w:p w:rsidR="00F86AA3" w:rsidRPr="00C35684" w:rsidRDefault="00F86AA3" w:rsidP="007679DF">
      <w:pPr>
        <w:numPr>
          <w:ilvl w:val="0"/>
          <w:numId w:val="3"/>
        </w:num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Seesaw</w:t>
      </w:r>
    </w:p>
    <w:p w:rsidR="007679DF" w:rsidRDefault="007679DF" w:rsidP="007679DF">
      <w:pPr>
        <w:rPr>
          <w:rFonts w:ascii="Arial" w:eastAsia="Calibri" w:hAnsi="Arial" w:cs="Arial"/>
          <w:color w:val="FF0000"/>
        </w:rPr>
      </w:pPr>
      <w:r w:rsidRPr="007679DF">
        <w:rPr>
          <w:rFonts w:ascii="Arial" w:eastAsia="Calibri" w:hAnsi="Arial" w:cs="Arial"/>
          <w:color w:val="FF0000"/>
        </w:rPr>
        <w:t xml:space="preserve"> </w:t>
      </w:r>
    </w:p>
    <w:p w:rsidR="00787B49" w:rsidRDefault="00787B49" w:rsidP="007679DF">
      <w:pPr>
        <w:rPr>
          <w:rFonts w:ascii="Arial" w:eastAsia="Calibri" w:hAnsi="Arial" w:cs="Arial"/>
          <w:color w:val="FF0000"/>
        </w:rPr>
      </w:pPr>
    </w:p>
    <w:p w:rsidR="00787B49" w:rsidRPr="007679DF" w:rsidRDefault="00787B49" w:rsidP="007679DF">
      <w:pPr>
        <w:rPr>
          <w:rFonts w:ascii="Arial" w:eastAsia="Calibri" w:hAnsi="Arial" w:cs="Arial"/>
          <w:color w:val="FF0000"/>
        </w:rPr>
      </w:pPr>
    </w:p>
    <w:p w:rsidR="007679DF" w:rsidRPr="00C35684" w:rsidRDefault="007679DF" w:rsidP="007679DF">
      <w:pPr>
        <w:numPr>
          <w:ilvl w:val="12"/>
          <w:numId w:val="0"/>
        </w:numPr>
        <w:rPr>
          <w:rFonts w:ascii="Arial" w:eastAsia="Calibri" w:hAnsi="Arial" w:cs="Arial"/>
          <w:b/>
          <w:u w:val="single"/>
        </w:rPr>
      </w:pPr>
      <w:r w:rsidRPr="007679DF">
        <w:rPr>
          <w:rFonts w:ascii="Arial" w:eastAsia="Calibri" w:hAnsi="Arial" w:cs="Arial"/>
          <w:b/>
          <w:u w:val="single"/>
        </w:rPr>
        <w:lastRenderedPageBreak/>
        <w:t>Induction/Parental Engagement &amp; Involvement</w:t>
      </w:r>
    </w:p>
    <w:p w:rsidR="007679DF" w:rsidRPr="007679DF" w:rsidRDefault="007679DF" w:rsidP="007679DF">
      <w:pPr>
        <w:numPr>
          <w:ilvl w:val="12"/>
          <w:numId w:val="0"/>
        </w:numPr>
        <w:rPr>
          <w:rFonts w:ascii="Arial" w:eastAsia="Calibri" w:hAnsi="Arial" w:cs="Arial"/>
        </w:rPr>
      </w:pPr>
      <w:r w:rsidRPr="007679DF">
        <w:rPr>
          <w:rFonts w:ascii="Arial" w:eastAsia="Calibri" w:hAnsi="Arial" w:cs="Arial"/>
        </w:rPr>
        <w:t>When children come to St Stephens CE Primary School they are inducted carefully and personally by the staff. They are given a welcome pack which contains the following;</w:t>
      </w:r>
    </w:p>
    <w:p w:rsidR="007679DF" w:rsidRPr="007679DF" w:rsidRDefault="003F0D9C" w:rsidP="007679DF">
      <w:pPr>
        <w:numPr>
          <w:ilvl w:val="0"/>
          <w:numId w:val="4"/>
        </w:num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I</w:t>
      </w:r>
      <w:r w:rsidR="007679DF" w:rsidRPr="007679DF">
        <w:rPr>
          <w:rFonts w:ascii="Arial" w:eastAsia="Calibri" w:hAnsi="Arial" w:cs="Arial"/>
        </w:rPr>
        <w:t>mpor</w:t>
      </w:r>
      <w:r w:rsidR="0013697E">
        <w:rPr>
          <w:rFonts w:ascii="Arial" w:eastAsia="Calibri" w:hAnsi="Arial" w:cs="Arial"/>
        </w:rPr>
        <w:t xml:space="preserve">tant dates, induction visit information </w:t>
      </w:r>
      <w:proofErr w:type="spellStart"/>
      <w:r w:rsidR="007679DF" w:rsidRPr="007679DF">
        <w:rPr>
          <w:rFonts w:ascii="Arial" w:eastAsia="Calibri" w:hAnsi="Arial" w:cs="Arial"/>
        </w:rPr>
        <w:t>etc</w:t>
      </w:r>
      <w:proofErr w:type="spellEnd"/>
    </w:p>
    <w:p w:rsidR="007679DF" w:rsidRPr="007679DF" w:rsidRDefault="003F0D9C" w:rsidP="007679DF">
      <w:pPr>
        <w:numPr>
          <w:ilvl w:val="0"/>
          <w:numId w:val="4"/>
        </w:num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S</w:t>
      </w:r>
      <w:r w:rsidR="007679DF" w:rsidRPr="007679DF">
        <w:rPr>
          <w:rFonts w:ascii="Arial" w:eastAsia="Calibri" w:hAnsi="Arial" w:cs="Arial"/>
        </w:rPr>
        <w:t>chool prospectus</w:t>
      </w:r>
    </w:p>
    <w:p w:rsidR="007679DF" w:rsidRPr="007679DF" w:rsidRDefault="003F0D9C" w:rsidP="007679DF">
      <w:pPr>
        <w:numPr>
          <w:ilvl w:val="0"/>
          <w:numId w:val="4"/>
        </w:num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A</w:t>
      </w:r>
      <w:r w:rsidR="007679DF" w:rsidRPr="007679DF">
        <w:rPr>
          <w:rFonts w:ascii="Arial" w:eastAsia="Calibri" w:hAnsi="Arial" w:cs="Arial"/>
        </w:rPr>
        <w:t xml:space="preserve"> brief explanation of the reception daily routine and what and how their child will be learning.</w:t>
      </w:r>
    </w:p>
    <w:p w:rsidR="007679DF" w:rsidRPr="007679DF" w:rsidRDefault="007679DF" w:rsidP="007679DF">
      <w:pPr>
        <w:numPr>
          <w:ilvl w:val="0"/>
          <w:numId w:val="4"/>
        </w:numPr>
        <w:overflowPunct w:val="0"/>
        <w:autoSpaceDE w:val="0"/>
        <w:autoSpaceDN w:val="0"/>
        <w:adjustRightInd w:val="0"/>
        <w:spacing w:after="0" w:line="240" w:lineRule="auto"/>
        <w:textAlignment w:val="baseline"/>
        <w:rPr>
          <w:rFonts w:ascii="Arial" w:eastAsia="Calibri" w:hAnsi="Arial" w:cs="Arial"/>
        </w:rPr>
      </w:pPr>
      <w:r w:rsidRPr="007679DF">
        <w:rPr>
          <w:rFonts w:ascii="Arial" w:eastAsia="Calibri" w:hAnsi="Arial" w:cs="Arial"/>
        </w:rPr>
        <w:t>Uniform list and order form</w:t>
      </w:r>
    </w:p>
    <w:p w:rsidR="007679DF" w:rsidRPr="007679DF" w:rsidRDefault="007679DF" w:rsidP="007679DF">
      <w:pPr>
        <w:numPr>
          <w:ilvl w:val="0"/>
          <w:numId w:val="4"/>
        </w:numPr>
        <w:overflowPunct w:val="0"/>
        <w:autoSpaceDE w:val="0"/>
        <w:autoSpaceDN w:val="0"/>
        <w:adjustRightInd w:val="0"/>
        <w:spacing w:after="0" w:line="240" w:lineRule="auto"/>
        <w:textAlignment w:val="baseline"/>
        <w:rPr>
          <w:rFonts w:ascii="Arial" w:eastAsia="Calibri" w:hAnsi="Arial" w:cs="Arial"/>
        </w:rPr>
      </w:pPr>
      <w:r w:rsidRPr="007679DF">
        <w:rPr>
          <w:rFonts w:ascii="Arial" w:eastAsia="Calibri" w:hAnsi="Arial" w:cs="Arial"/>
        </w:rPr>
        <w:t>Contact details form</w:t>
      </w:r>
    </w:p>
    <w:p w:rsidR="007679DF" w:rsidRPr="007679DF" w:rsidRDefault="007679DF" w:rsidP="007679DF">
      <w:pPr>
        <w:numPr>
          <w:ilvl w:val="0"/>
          <w:numId w:val="4"/>
        </w:numPr>
        <w:overflowPunct w:val="0"/>
        <w:autoSpaceDE w:val="0"/>
        <w:autoSpaceDN w:val="0"/>
        <w:adjustRightInd w:val="0"/>
        <w:spacing w:after="0" w:line="240" w:lineRule="auto"/>
        <w:textAlignment w:val="baseline"/>
        <w:rPr>
          <w:rFonts w:ascii="Arial" w:eastAsia="Calibri" w:hAnsi="Arial" w:cs="Arial"/>
        </w:rPr>
      </w:pPr>
      <w:r w:rsidRPr="007679DF">
        <w:rPr>
          <w:rFonts w:ascii="Arial" w:eastAsia="Calibri" w:hAnsi="Arial" w:cs="Arial"/>
        </w:rPr>
        <w:t>Emergency procedures information</w:t>
      </w:r>
    </w:p>
    <w:p w:rsidR="007679DF" w:rsidRPr="007679DF" w:rsidRDefault="007679DF" w:rsidP="007679DF">
      <w:pPr>
        <w:numPr>
          <w:ilvl w:val="0"/>
          <w:numId w:val="4"/>
        </w:numPr>
        <w:overflowPunct w:val="0"/>
        <w:autoSpaceDE w:val="0"/>
        <w:autoSpaceDN w:val="0"/>
        <w:adjustRightInd w:val="0"/>
        <w:spacing w:after="0" w:line="240" w:lineRule="auto"/>
        <w:textAlignment w:val="baseline"/>
        <w:rPr>
          <w:rFonts w:ascii="Arial" w:eastAsia="Calibri" w:hAnsi="Arial" w:cs="Arial"/>
        </w:rPr>
      </w:pPr>
      <w:r w:rsidRPr="007679DF">
        <w:rPr>
          <w:rFonts w:ascii="Arial" w:eastAsia="Calibri" w:hAnsi="Arial" w:cs="Arial"/>
        </w:rPr>
        <w:t>Booklet on the importance of learning at home</w:t>
      </w:r>
    </w:p>
    <w:p w:rsidR="007679DF" w:rsidRPr="007679DF" w:rsidRDefault="007679DF" w:rsidP="007679DF">
      <w:pPr>
        <w:numPr>
          <w:ilvl w:val="0"/>
          <w:numId w:val="4"/>
        </w:numPr>
        <w:overflowPunct w:val="0"/>
        <w:autoSpaceDE w:val="0"/>
        <w:autoSpaceDN w:val="0"/>
        <w:adjustRightInd w:val="0"/>
        <w:spacing w:after="0" w:line="240" w:lineRule="auto"/>
        <w:textAlignment w:val="baseline"/>
        <w:rPr>
          <w:rFonts w:ascii="Arial" w:eastAsia="Calibri" w:hAnsi="Arial" w:cs="Arial"/>
        </w:rPr>
      </w:pPr>
      <w:r w:rsidRPr="007679DF">
        <w:rPr>
          <w:rFonts w:ascii="Arial" w:eastAsia="Calibri" w:hAnsi="Arial" w:cs="Arial"/>
        </w:rPr>
        <w:t>Named people allowed to pick the child up from school</w:t>
      </w:r>
    </w:p>
    <w:p w:rsidR="007679DF" w:rsidRPr="007679DF" w:rsidRDefault="007679DF" w:rsidP="007679DF">
      <w:pPr>
        <w:rPr>
          <w:rFonts w:ascii="Arial" w:eastAsia="Calibri" w:hAnsi="Arial" w:cs="Arial"/>
        </w:rPr>
      </w:pPr>
    </w:p>
    <w:p w:rsidR="007679DF" w:rsidRPr="007679DF" w:rsidRDefault="007679DF" w:rsidP="007679DF">
      <w:pPr>
        <w:numPr>
          <w:ilvl w:val="12"/>
          <w:numId w:val="0"/>
        </w:numPr>
        <w:rPr>
          <w:rFonts w:ascii="Arial" w:eastAsia="Calibri" w:hAnsi="Arial" w:cs="Arial"/>
        </w:rPr>
      </w:pPr>
      <w:r w:rsidRPr="007679DF">
        <w:rPr>
          <w:rFonts w:ascii="Arial" w:eastAsia="Calibri" w:hAnsi="Arial" w:cs="Arial"/>
        </w:rPr>
        <w:t>The parents are invited to open evenings throughout the year and once their school is confirmed they will be invited in to meet the staff and have a short presentation where they will learn about how their child will start school and important information they might need. Parents are informed about how the EYFS is delivered in the setting and h</w:t>
      </w:r>
      <w:r w:rsidR="0013697E">
        <w:rPr>
          <w:rFonts w:ascii="Arial" w:eastAsia="Calibri" w:hAnsi="Arial" w:cs="Arial"/>
        </w:rPr>
        <w:t xml:space="preserve">ow they can support their children at home and a run through of relevant policies and procedures followed by the school. </w:t>
      </w:r>
      <w:r w:rsidR="00E83BF4">
        <w:rPr>
          <w:rFonts w:ascii="Arial" w:eastAsia="Calibri" w:hAnsi="Arial" w:cs="Arial"/>
        </w:rPr>
        <w:t>We discuss</w:t>
      </w:r>
      <w:r w:rsidRPr="007679DF">
        <w:rPr>
          <w:rFonts w:ascii="Arial" w:eastAsia="Calibri" w:hAnsi="Arial" w:cs="Arial"/>
        </w:rPr>
        <w:t xml:space="preserve"> how ch</w:t>
      </w:r>
      <w:r w:rsidR="0013697E">
        <w:rPr>
          <w:rFonts w:ascii="Arial" w:eastAsia="Calibri" w:hAnsi="Arial" w:cs="Arial"/>
        </w:rPr>
        <w:t>ildren with specific needs are catered for and</w:t>
      </w:r>
      <w:r w:rsidRPr="007679DF">
        <w:rPr>
          <w:rFonts w:ascii="Arial" w:eastAsia="Calibri" w:hAnsi="Arial" w:cs="Arial"/>
        </w:rPr>
        <w:t xml:space="preserve"> are supported and give details of where relevant polici</w:t>
      </w:r>
      <w:r w:rsidR="0013697E">
        <w:rPr>
          <w:rFonts w:ascii="Arial" w:eastAsia="Calibri" w:hAnsi="Arial" w:cs="Arial"/>
        </w:rPr>
        <w:t xml:space="preserve">es can be accessed by parents. </w:t>
      </w:r>
    </w:p>
    <w:p w:rsidR="007679DF" w:rsidRPr="007679DF" w:rsidRDefault="007679DF" w:rsidP="007679DF">
      <w:pPr>
        <w:rPr>
          <w:rFonts w:ascii="Arial" w:eastAsia="Calibri" w:hAnsi="Arial" w:cs="Arial"/>
        </w:rPr>
      </w:pPr>
      <w:r w:rsidRPr="007679DF">
        <w:rPr>
          <w:rFonts w:ascii="Arial" w:eastAsia="Calibri" w:hAnsi="Arial" w:cs="Arial"/>
        </w:rPr>
        <w:t>The children are invited in to school for two visits prior to the summer holidays to meet the staff and explore the classroom. They are then offered home visits at the initial meeting and these will also take place before the summer holidays commence. The class teacher and the teaching assistant visit the children in their own home to discuss any further details and meet the child personally</w:t>
      </w:r>
      <w:r w:rsidR="0013697E">
        <w:rPr>
          <w:rFonts w:ascii="Arial" w:eastAsia="Calibri" w:hAnsi="Arial" w:cs="Arial"/>
        </w:rPr>
        <w:t>, this is to establish good relationships with the child in their ‘safe places’ and ensure the transition process is as smooth as possible</w:t>
      </w:r>
      <w:r w:rsidRPr="007679DF">
        <w:rPr>
          <w:rFonts w:ascii="Arial" w:eastAsia="Calibri" w:hAnsi="Arial" w:cs="Arial"/>
        </w:rPr>
        <w:t xml:space="preserve">. </w:t>
      </w:r>
      <w:r w:rsidR="00C35684">
        <w:rPr>
          <w:rFonts w:ascii="Arial" w:eastAsia="Calibri" w:hAnsi="Arial" w:cs="Arial"/>
        </w:rPr>
        <w:t xml:space="preserve"> These procedures are changed and adapted according to the individual needs of the child. </w:t>
      </w:r>
    </w:p>
    <w:p w:rsidR="007679DF" w:rsidRPr="007679DF" w:rsidRDefault="007679DF" w:rsidP="007679DF">
      <w:pPr>
        <w:numPr>
          <w:ilvl w:val="12"/>
          <w:numId w:val="0"/>
        </w:numPr>
        <w:rPr>
          <w:rFonts w:ascii="Arial" w:eastAsia="Calibri" w:hAnsi="Arial" w:cs="Arial"/>
          <w:color w:val="FF0000"/>
        </w:rPr>
      </w:pPr>
    </w:p>
    <w:p w:rsidR="007679DF" w:rsidRPr="007679DF" w:rsidRDefault="00C35684" w:rsidP="007679DF">
      <w:pPr>
        <w:numPr>
          <w:ilvl w:val="12"/>
          <w:numId w:val="0"/>
        </w:numPr>
        <w:rPr>
          <w:rFonts w:ascii="Arial" w:eastAsia="Calibri" w:hAnsi="Arial" w:cs="Arial"/>
          <w:b/>
          <w:u w:val="single"/>
        </w:rPr>
      </w:pPr>
      <w:r>
        <w:rPr>
          <w:rFonts w:ascii="Arial" w:eastAsia="Calibri" w:hAnsi="Arial" w:cs="Arial"/>
          <w:b/>
          <w:u w:val="single"/>
        </w:rPr>
        <w:t>Transition Procedures</w:t>
      </w:r>
    </w:p>
    <w:p w:rsidR="007679DF" w:rsidRPr="007679DF" w:rsidRDefault="0013697E" w:rsidP="007679DF">
      <w:pPr>
        <w:numPr>
          <w:ilvl w:val="12"/>
          <w:numId w:val="0"/>
        </w:numPr>
        <w:rPr>
          <w:rFonts w:ascii="Arial" w:eastAsia="Calibri" w:hAnsi="Arial" w:cs="Arial"/>
        </w:rPr>
      </w:pPr>
      <w:r>
        <w:rPr>
          <w:rFonts w:ascii="Arial" w:eastAsia="Calibri" w:hAnsi="Arial" w:cs="Arial"/>
          <w:b/>
        </w:rPr>
        <w:t>Nursery to Fox Cubs Nursery</w:t>
      </w:r>
      <w:r w:rsidR="00C35684">
        <w:rPr>
          <w:rFonts w:ascii="Arial" w:eastAsia="Calibri" w:hAnsi="Arial" w:cs="Arial"/>
        </w:rPr>
        <w:t xml:space="preserve"> </w:t>
      </w:r>
      <w:r>
        <w:rPr>
          <w:rFonts w:ascii="Arial" w:eastAsia="Calibri" w:hAnsi="Arial" w:cs="Arial"/>
        </w:rPr>
        <w:t>–</w:t>
      </w:r>
      <w:r w:rsidR="00C35684">
        <w:rPr>
          <w:rFonts w:ascii="Arial" w:eastAsia="Calibri" w:hAnsi="Arial" w:cs="Arial"/>
        </w:rPr>
        <w:t xml:space="preserve"> </w:t>
      </w:r>
      <w:r>
        <w:rPr>
          <w:rFonts w:ascii="Arial" w:eastAsia="Calibri" w:hAnsi="Arial" w:cs="Arial"/>
        </w:rPr>
        <w:t>Our nursery teacher aims to induct children into Fox Cubs Nursery happily and smoothly. The process includes liaison with home/previous nursery settings</w:t>
      </w:r>
      <w:r w:rsidR="007679DF" w:rsidRPr="007679DF">
        <w:rPr>
          <w:rFonts w:ascii="Arial" w:eastAsia="Calibri" w:hAnsi="Arial" w:cs="Arial"/>
        </w:rPr>
        <w:t xml:space="preserve"> where information is transfe</w:t>
      </w:r>
      <w:r w:rsidR="00A91814">
        <w:rPr>
          <w:rFonts w:ascii="Arial" w:eastAsia="Calibri" w:hAnsi="Arial" w:cs="Arial"/>
        </w:rPr>
        <w:t>rred, visits to previous nursery settings/homes,</w:t>
      </w:r>
      <w:r w:rsidR="007679DF" w:rsidRPr="007679DF">
        <w:rPr>
          <w:rFonts w:ascii="Arial" w:eastAsia="Calibri" w:hAnsi="Arial" w:cs="Arial"/>
        </w:rPr>
        <w:t xml:space="preserve"> meet the teacher evening</w:t>
      </w:r>
      <w:r>
        <w:rPr>
          <w:rFonts w:ascii="Arial" w:eastAsia="Calibri" w:hAnsi="Arial" w:cs="Arial"/>
        </w:rPr>
        <w:t>, stay and play visits</w:t>
      </w:r>
      <w:r w:rsidR="007679DF" w:rsidRPr="007679DF">
        <w:rPr>
          <w:rFonts w:ascii="Arial" w:eastAsia="Calibri" w:hAnsi="Arial" w:cs="Arial"/>
        </w:rPr>
        <w:t xml:space="preserve"> and identification </w:t>
      </w:r>
      <w:r w:rsidR="00C35684">
        <w:rPr>
          <w:rFonts w:ascii="Arial" w:eastAsia="Calibri" w:hAnsi="Arial" w:cs="Arial"/>
        </w:rPr>
        <w:t xml:space="preserve">of key person and other staff. </w:t>
      </w:r>
      <w:r w:rsidR="00A91814">
        <w:rPr>
          <w:rFonts w:ascii="Arial" w:eastAsia="Calibri" w:hAnsi="Arial" w:cs="Arial"/>
        </w:rPr>
        <w:t xml:space="preserve">Procedures are adapted according to the needs of the individual child. </w:t>
      </w:r>
    </w:p>
    <w:p w:rsidR="007679DF" w:rsidRPr="007679DF" w:rsidRDefault="007679DF" w:rsidP="007679DF">
      <w:pPr>
        <w:numPr>
          <w:ilvl w:val="12"/>
          <w:numId w:val="0"/>
        </w:numPr>
        <w:rPr>
          <w:rFonts w:ascii="Arial" w:eastAsia="Calibri" w:hAnsi="Arial" w:cs="Arial"/>
        </w:rPr>
      </w:pPr>
      <w:r w:rsidRPr="006E75DF">
        <w:rPr>
          <w:rFonts w:ascii="Arial" w:eastAsia="Calibri" w:hAnsi="Arial" w:cs="Arial"/>
          <w:b/>
        </w:rPr>
        <w:t>Preschool to Reception</w:t>
      </w:r>
      <w:r w:rsidR="00C35684">
        <w:rPr>
          <w:rFonts w:ascii="Arial" w:eastAsia="Calibri" w:hAnsi="Arial" w:cs="Arial"/>
        </w:rPr>
        <w:t xml:space="preserve"> - </w:t>
      </w:r>
      <w:r w:rsidRPr="007679DF">
        <w:rPr>
          <w:rFonts w:ascii="Arial" w:eastAsia="Calibri" w:hAnsi="Arial" w:cs="Arial"/>
        </w:rPr>
        <w:t xml:space="preserve">Some children </w:t>
      </w:r>
      <w:r w:rsidR="006A6A77">
        <w:rPr>
          <w:rFonts w:ascii="Arial" w:eastAsia="Calibri" w:hAnsi="Arial" w:cs="Arial"/>
        </w:rPr>
        <w:t>may already attend our nursery</w:t>
      </w:r>
      <w:r w:rsidRPr="007679DF">
        <w:rPr>
          <w:rFonts w:ascii="Arial" w:eastAsia="Calibri" w:hAnsi="Arial" w:cs="Arial"/>
        </w:rPr>
        <w:t xml:space="preserve"> in which case they will already be familiar to the setting, children and staff. </w:t>
      </w:r>
      <w:r w:rsidR="006A6A77">
        <w:rPr>
          <w:rFonts w:ascii="Arial" w:eastAsia="Calibri" w:hAnsi="Arial" w:cs="Arial"/>
        </w:rPr>
        <w:t>The induction process is the same for children and families who attended Fox Cubs Nursery and are new to school as we still value the importance of getting to know our children and families properly. We start by inviting parents and carers in for an induction meeting where we will tell them all about Reception Class routines and curriculum, information about the school and who is who. We follow this meeting offering home visits to allow us to meet children and parents in their own homes to give them a sense of security with their familiar adults. We then invite parents and children in for stay and play visits to see their classroom and meet their new classmates. Procedures are adapted according to the needs of the individual child.</w:t>
      </w:r>
    </w:p>
    <w:p w:rsidR="006E75DF" w:rsidRDefault="00C35684" w:rsidP="006E75DF">
      <w:pPr>
        <w:numPr>
          <w:ilvl w:val="12"/>
          <w:numId w:val="0"/>
        </w:numPr>
        <w:rPr>
          <w:rFonts w:ascii="Arial" w:eastAsia="Calibri" w:hAnsi="Arial" w:cs="Arial"/>
        </w:rPr>
      </w:pPr>
      <w:r w:rsidRPr="006E75DF">
        <w:rPr>
          <w:rFonts w:ascii="Arial" w:eastAsia="Calibri" w:hAnsi="Arial" w:cs="Arial"/>
          <w:b/>
        </w:rPr>
        <w:t>Reception to Y</w:t>
      </w:r>
      <w:r w:rsidR="006E75DF" w:rsidRPr="006E75DF">
        <w:rPr>
          <w:rFonts w:ascii="Arial" w:eastAsia="Calibri" w:hAnsi="Arial" w:cs="Arial"/>
          <w:b/>
        </w:rPr>
        <w:t xml:space="preserve">ear </w:t>
      </w:r>
      <w:r w:rsidRPr="006E75DF">
        <w:rPr>
          <w:rFonts w:ascii="Arial" w:eastAsia="Calibri" w:hAnsi="Arial" w:cs="Arial"/>
          <w:b/>
        </w:rPr>
        <w:t>1</w:t>
      </w:r>
      <w:r>
        <w:rPr>
          <w:rFonts w:ascii="Arial" w:eastAsia="Calibri" w:hAnsi="Arial" w:cs="Arial"/>
        </w:rPr>
        <w:t xml:space="preserve"> </w:t>
      </w:r>
      <w:r w:rsidR="006A6A77">
        <w:rPr>
          <w:rFonts w:ascii="Arial" w:eastAsia="Calibri" w:hAnsi="Arial" w:cs="Arial"/>
        </w:rPr>
        <w:t>–</w:t>
      </w:r>
      <w:r>
        <w:rPr>
          <w:rFonts w:ascii="Arial" w:eastAsia="Calibri" w:hAnsi="Arial" w:cs="Arial"/>
        </w:rPr>
        <w:t xml:space="preserve"> </w:t>
      </w:r>
      <w:r w:rsidR="009857D5">
        <w:rPr>
          <w:rFonts w:ascii="Arial" w:eastAsia="Calibri" w:hAnsi="Arial" w:cs="Arial"/>
        </w:rPr>
        <w:t>O</w:t>
      </w:r>
      <w:r w:rsidR="006A6A77">
        <w:rPr>
          <w:rFonts w:ascii="Arial" w:eastAsia="Calibri" w:hAnsi="Arial" w:cs="Arial"/>
        </w:rPr>
        <w:t xml:space="preserve">ur teachers and staff </w:t>
      </w:r>
      <w:r w:rsidR="009857D5">
        <w:rPr>
          <w:rFonts w:ascii="Arial" w:eastAsia="Calibri" w:hAnsi="Arial" w:cs="Arial"/>
        </w:rPr>
        <w:t>w</w:t>
      </w:r>
      <w:r w:rsidR="006A6A77">
        <w:rPr>
          <w:rFonts w:ascii="Arial" w:eastAsia="Calibri" w:hAnsi="Arial" w:cs="Arial"/>
        </w:rPr>
        <w:t>ork very closely in ensuring information i</w:t>
      </w:r>
      <w:r w:rsidR="009857D5">
        <w:rPr>
          <w:rFonts w:ascii="Arial" w:eastAsia="Calibri" w:hAnsi="Arial" w:cs="Arial"/>
        </w:rPr>
        <w:t xml:space="preserve">s passed on from class to class. A </w:t>
      </w:r>
      <w:r w:rsidR="006A6A77">
        <w:rPr>
          <w:rFonts w:ascii="Arial" w:eastAsia="Calibri" w:hAnsi="Arial" w:cs="Arial"/>
        </w:rPr>
        <w:t>meeting is organised at the end of each academic year where teachers will discuss each child’s learning, needs</w:t>
      </w:r>
      <w:r w:rsidR="00910F9D">
        <w:rPr>
          <w:rFonts w:ascii="Arial" w:eastAsia="Calibri" w:hAnsi="Arial" w:cs="Arial"/>
        </w:rPr>
        <w:t xml:space="preserve">, and learning styles at length. Children take part in </w:t>
      </w:r>
      <w:r w:rsidR="007679DF" w:rsidRPr="007679DF">
        <w:rPr>
          <w:rFonts w:ascii="Arial" w:eastAsia="Calibri" w:hAnsi="Arial" w:cs="Arial"/>
        </w:rPr>
        <w:t xml:space="preserve">moving up days in school, </w:t>
      </w:r>
      <w:r w:rsidR="00910F9D">
        <w:rPr>
          <w:rFonts w:ascii="Arial" w:eastAsia="Calibri" w:hAnsi="Arial" w:cs="Arial"/>
        </w:rPr>
        <w:t>identification of key staff and stay and play sessions in their new classrooms</w:t>
      </w:r>
      <w:r w:rsidR="007679DF" w:rsidRPr="007679DF">
        <w:rPr>
          <w:rFonts w:ascii="Arial" w:eastAsia="Calibri" w:hAnsi="Arial" w:cs="Arial"/>
        </w:rPr>
        <w:t>.</w:t>
      </w:r>
      <w:r w:rsidRPr="00C35684">
        <w:rPr>
          <w:rFonts w:ascii="Arial" w:eastAsia="Calibri" w:hAnsi="Arial" w:cs="Arial"/>
        </w:rPr>
        <w:t xml:space="preserve"> </w:t>
      </w:r>
      <w:r w:rsidRPr="007679DF">
        <w:rPr>
          <w:rFonts w:ascii="Arial" w:eastAsia="Calibri" w:hAnsi="Arial" w:cs="Arial"/>
        </w:rPr>
        <w:t xml:space="preserve">The parents are invited in to </w:t>
      </w:r>
      <w:r w:rsidRPr="007679DF">
        <w:rPr>
          <w:rFonts w:ascii="Arial" w:eastAsia="Calibri" w:hAnsi="Arial" w:cs="Arial"/>
        </w:rPr>
        <w:lastRenderedPageBreak/>
        <w:t>discuss any con</w:t>
      </w:r>
      <w:r w:rsidR="00910F9D">
        <w:rPr>
          <w:rFonts w:ascii="Arial" w:eastAsia="Calibri" w:hAnsi="Arial" w:cs="Arial"/>
        </w:rPr>
        <w:t xml:space="preserve">cerns </w:t>
      </w:r>
      <w:r w:rsidRPr="007679DF">
        <w:rPr>
          <w:rFonts w:ascii="Arial" w:eastAsia="Calibri" w:hAnsi="Arial" w:cs="Arial"/>
        </w:rPr>
        <w:t>and are informed of the main changes of the national curriculum and the more structured approach to learning with s</w:t>
      </w:r>
      <w:r>
        <w:rPr>
          <w:rFonts w:ascii="Arial" w:eastAsia="Calibri" w:hAnsi="Arial" w:cs="Arial"/>
        </w:rPr>
        <w:t>till some elements of the EYFS.</w:t>
      </w:r>
      <w:r w:rsidR="006E75DF" w:rsidRPr="006E75DF">
        <w:rPr>
          <w:rFonts w:ascii="Arial" w:eastAsia="Calibri" w:hAnsi="Arial" w:cs="Arial"/>
        </w:rPr>
        <w:t xml:space="preserve"> </w:t>
      </w:r>
    </w:p>
    <w:p w:rsidR="000C3DAE" w:rsidRDefault="000C3DAE">
      <w:pPr>
        <w:rPr>
          <w:rFonts w:ascii="Arial" w:hAnsi="Arial" w:cs="Arial"/>
          <w:color w:val="222222"/>
          <w:shd w:val="clear" w:color="auto" w:fill="FFFFFF"/>
        </w:rPr>
      </w:pPr>
    </w:p>
    <w:p w:rsidR="00E61C07" w:rsidRDefault="00E61C07">
      <w:pPr>
        <w:rPr>
          <w:rFonts w:ascii="Arial" w:hAnsi="Arial" w:cs="Arial"/>
          <w:color w:val="222222"/>
          <w:shd w:val="clear" w:color="auto" w:fill="FFFFFF"/>
        </w:rPr>
      </w:pPr>
    </w:p>
    <w:p w:rsidR="00E61C07" w:rsidRDefault="00E61C07">
      <w:pPr>
        <w:rPr>
          <w:rFonts w:ascii="Arial" w:hAnsi="Arial" w:cs="Arial"/>
          <w:color w:val="222222"/>
          <w:shd w:val="clear" w:color="auto" w:fill="FFFFFF"/>
        </w:rPr>
      </w:pPr>
    </w:p>
    <w:p w:rsidR="00E61C07" w:rsidRDefault="00E61C07">
      <w:pPr>
        <w:rPr>
          <w:rFonts w:ascii="Arial" w:hAnsi="Arial" w:cs="Arial"/>
          <w:color w:val="222222"/>
          <w:shd w:val="clear" w:color="auto" w:fill="FFFFFF"/>
        </w:rPr>
      </w:pPr>
    </w:p>
    <w:p w:rsidR="00E61C07" w:rsidRDefault="00E61C07">
      <w:pPr>
        <w:rPr>
          <w:rFonts w:ascii="Arial" w:hAnsi="Arial" w:cs="Arial"/>
          <w:color w:val="222222"/>
          <w:shd w:val="clear" w:color="auto" w:fill="FFFFFF"/>
        </w:rPr>
      </w:pPr>
    </w:p>
    <w:p w:rsidR="00E61C07" w:rsidRDefault="00E61C07">
      <w:pPr>
        <w:rPr>
          <w:rFonts w:ascii="Arial" w:hAnsi="Arial" w:cs="Arial"/>
          <w:color w:val="222222"/>
          <w:shd w:val="clear" w:color="auto" w:fill="FFFFFF"/>
        </w:rPr>
      </w:pPr>
    </w:p>
    <w:p w:rsidR="00E61C07" w:rsidRDefault="00E61C07">
      <w:pPr>
        <w:rPr>
          <w:rFonts w:ascii="Arial" w:hAnsi="Arial" w:cs="Arial"/>
          <w:color w:val="222222"/>
          <w:shd w:val="clear" w:color="auto" w:fill="FFFFFF"/>
        </w:rPr>
      </w:pPr>
    </w:p>
    <w:p w:rsidR="00E61C07" w:rsidRPr="007679DF" w:rsidRDefault="00E61C07">
      <w:pPr>
        <w:rPr>
          <w:rFonts w:ascii="Arial" w:hAnsi="Arial" w:cs="Arial"/>
          <w:color w:val="222222"/>
          <w:shd w:val="clear" w:color="auto" w:fill="FFFFFF"/>
        </w:rPr>
      </w:pPr>
    </w:p>
    <w:sectPr w:rsidR="00E61C07" w:rsidRPr="007679DF" w:rsidSect="00E4178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C07" w:rsidRDefault="00E61C07" w:rsidP="00E61C07">
      <w:pPr>
        <w:spacing w:after="0" w:line="240" w:lineRule="auto"/>
      </w:pPr>
      <w:r>
        <w:separator/>
      </w:r>
    </w:p>
  </w:endnote>
  <w:endnote w:type="continuationSeparator" w:id="0">
    <w:p w:rsidR="00E61C07" w:rsidRDefault="00E61C07" w:rsidP="00E6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07" w:rsidRDefault="00E61C07">
    <w:pPr>
      <w:pStyle w:val="Footer"/>
    </w:pPr>
    <w:r>
      <w:t>Updated and reviewed by ES on 1.9.2021</w:t>
    </w:r>
  </w:p>
  <w:p w:rsidR="00E61C07" w:rsidRDefault="00E6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C07" w:rsidRDefault="00E61C07" w:rsidP="00E61C07">
      <w:pPr>
        <w:spacing w:after="0" w:line="240" w:lineRule="auto"/>
      </w:pPr>
      <w:r>
        <w:separator/>
      </w:r>
    </w:p>
  </w:footnote>
  <w:footnote w:type="continuationSeparator" w:id="0">
    <w:p w:rsidR="00E61C07" w:rsidRDefault="00E61C07" w:rsidP="00E61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E6C0142C"/>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E6199D"/>
    <w:multiLevelType w:val="hybridMultilevel"/>
    <w:tmpl w:val="BDB454FE"/>
    <w:lvl w:ilvl="0" w:tplc="1B32CC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91E46"/>
    <w:multiLevelType w:val="hybridMultilevel"/>
    <w:tmpl w:val="2B76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427BC"/>
    <w:multiLevelType w:val="hybridMultilevel"/>
    <w:tmpl w:val="4830EBB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6F"/>
    <w:rsid w:val="00094A5E"/>
    <w:rsid w:val="000C3DAE"/>
    <w:rsid w:val="0013697E"/>
    <w:rsid w:val="00147F82"/>
    <w:rsid w:val="0016246F"/>
    <w:rsid w:val="001F34A5"/>
    <w:rsid w:val="0021475E"/>
    <w:rsid w:val="002477B3"/>
    <w:rsid w:val="00291759"/>
    <w:rsid w:val="00292DC8"/>
    <w:rsid w:val="002C1325"/>
    <w:rsid w:val="003640F6"/>
    <w:rsid w:val="003F0D9C"/>
    <w:rsid w:val="00620213"/>
    <w:rsid w:val="00663BC5"/>
    <w:rsid w:val="006A6A77"/>
    <w:rsid w:val="006E75DF"/>
    <w:rsid w:val="0075049C"/>
    <w:rsid w:val="007679DF"/>
    <w:rsid w:val="00787B49"/>
    <w:rsid w:val="007A5DEC"/>
    <w:rsid w:val="007B1C83"/>
    <w:rsid w:val="008E0CE4"/>
    <w:rsid w:val="008E7420"/>
    <w:rsid w:val="008F3DC0"/>
    <w:rsid w:val="008F661F"/>
    <w:rsid w:val="00910F9D"/>
    <w:rsid w:val="0095039E"/>
    <w:rsid w:val="009857D5"/>
    <w:rsid w:val="00A10833"/>
    <w:rsid w:val="00A818B0"/>
    <w:rsid w:val="00A91814"/>
    <w:rsid w:val="00AB0A3B"/>
    <w:rsid w:val="00AD00A0"/>
    <w:rsid w:val="00AE138D"/>
    <w:rsid w:val="00B42FCD"/>
    <w:rsid w:val="00B94A2F"/>
    <w:rsid w:val="00BA4CDB"/>
    <w:rsid w:val="00C35684"/>
    <w:rsid w:val="00CE2D26"/>
    <w:rsid w:val="00D067AE"/>
    <w:rsid w:val="00D737F8"/>
    <w:rsid w:val="00D96FA4"/>
    <w:rsid w:val="00E41789"/>
    <w:rsid w:val="00E61C07"/>
    <w:rsid w:val="00E83BF4"/>
    <w:rsid w:val="00EA026F"/>
    <w:rsid w:val="00EF4EEF"/>
    <w:rsid w:val="00F86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5D74E-D279-4158-8FAC-3E7B062A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420"/>
    <w:pPr>
      <w:ind w:left="720"/>
      <w:contextualSpacing/>
    </w:pPr>
  </w:style>
  <w:style w:type="paragraph" w:customStyle="1" w:styleId="Bulletsspaced">
    <w:name w:val="Bullets (spaced)"/>
    <w:basedOn w:val="Normal"/>
    <w:rsid w:val="007679DF"/>
    <w:pPr>
      <w:numPr>
        <w:numId w:val="2"/>
      </w:numPr>
      <w:spacing w:before="120" w:after="0" w:line="240" w:lineRule="auto"/>
    </w:pPr>
    <w:rPr>
      <w:rFonts w:ascii="Tahoma" w:eastAsia="Times New Roman" w:hAnsi="Tahoma" w:cs="Times New Roman"/>
      <w:color w:val="000000"/>
      <w:sz w:val="24"/>
      <w:szCs w:val="24"/>
    </w:rPr>
  </w:style>
  <w:style w:type="paragraph" w:styleId="Header">
    <w:name w:val="header"/>
    <w:basedOn w:val="Normal"/>
    <w:link w:val="HeaderChar"/>
    <w:uiPriority w:val="99"/>
    <w:unhideWhenUsed/>
    <w:rsid w:val="00E61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C07"/>
  </w:style>
  <w:style w:type="paragraph" w:styleId="Footer">
    <w:name w:val="footer"/>
    <w:basedOn w:val="Normal"/>
    <w:link w:val="FooterChar"/>
    <w:uiPriority w:val="99"/>
    <w:unhideWhenUsed/>
    <w:rsid w:val="00E61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35335">
      <w:bodyDiv w:val="1"/>
      <w:marLeft w:val="0"/>
      <w:marRight w:val="0"/>
      <w:marTop w:val="0"/>
      <w:marBottom w:val="0"/>
      <w:divBdr>
        <w:top w:val="none" w:sz="0" w:space="0" w:color="auto"/>
        <w:left w:val="none" w:sz="0" w:space="0" w:color="auto"/>
        <w:bottom w:val="none" w:sz="0" w:space="0" w:color="auto"/>
        <w:right w:val="none" w:sz="0" w:space="0" w:color="auto"/>
      </w:divBdr>
      <w:divsChild>
        <w:div w:id="701369351">
          <w:marLeft w:val="0"/>
          <w:marRight w:val="0"/>
          <w:marTop w:val="0"/>
          <w:marBottom w:val="0"/>
          <w:divBdr>
            <w:top w:val="none" w:sz="0" w:space="0" w:color="auto"/>
            <w:left w:val="none" w:sz="0" w:space="0" w:color="auto"/>
            <w:bottom w:val="none" w:sz="0" w:space="0" w:color="auto"/>
            <w:right w:val="none" w:sz="0" w:space="0" w:color="auto"/>
          </w:divBdr>
        </w:div>
        <w:div w:id="1846364911">
          <w:marLeft w:val="0"/>
          <w:marRight w:val="0"/>
          <w:marTop w:val="0"/>
          <w:marBottom w:val="0"/>
          <w:divBdr>
            <w:top w:val="none" w:sz="0" w:space="0" w:color="auto"/>
            <w:left w:val="none" w:sz="0" w:space="0" w:color="auto"/>
            <w:bottom w:val="none" w:sz="0" w:space="0" w:color="auto"/>
            <w:right w:val="none" w:sz="0" w:space="0" w:color="auto"/>
          </w:divBdr>
        </w:div>
        <w:div w:id="1483738587">
          <w:marLeft w:val="0"/>
          <w:marRight w:val="0"/>
          <w:marTop w:val="0"/>
          <w:marBottom w:val="0"/>
          <w:divBdr>
            <w:top w:val="none" w:sz="0" w:space="0" w:color="auto"/>
            <w:left w:val="none" w:sz="0" w:space="0" w:color="auto"/>
            <w:bottom w:val="none" w:sz="0" w:space="0" w:color="auto"/>
            <w:right w:val="none" w:sz="0" w:space="0" w:color="auto"/>
          </w:divBdr>
        </w:div>
        <w:div w:id="480850496">
          <w:marLeft w:val="0"/>
          <w:marRight w:val="0"/>
          <w:marTop w:val="0"/>
          <w:marBottom w:val="0"/>
          <w:divBdr>
            <w:top w:val="none" w:sz="0" w:space="0" w:color="auto"/>
            <w:left w:val="none" w:sz="0" w:space="0" w:color="auto"/>
            <w:bottom w:val="none" w:sz="0" w:space="0" w:color="auto"/>
            <w:right w:val="none" w:sz="0" w:space="0" w:color="auto"/>
          </w:divBdr>
        </w:div>
        <w:div w:id="1578859149">
          <w:marLeft w:val="0"/>
          <w:marRight w:val="0"/>
          <w:marTop w:val="0"/>
          <w:marBottom w:val="0"/>
          <w:divBdr>
            <w:top w:val="none" w:sz="0" w:space="0" w:color="auto"/>
            <w:left w:val="none" w:sz="0" w:space="0" w:color="auto"/>
            <w:bottom w:val="none" w:sz="0" w:space="0" w:color="auto"/>
            <w:right w:val="none" w:sz="0" w:space="0" w:color="auto"/>
          </w:divBdr>
        </w:div>
      </w:divsChild>
    </w:div>
    <w:div w:id="1032848789">
      <w:bodyDiv w:val="1"/>
      <w:marLeft w:val="0"/>
      <w:marRight w:val="0"/>
      <w:marTop w:val="0"/>
      <w:marBottom w:val="0"/>
      <w:divBdr>
        <w:top w:val="none" w:sz="0" w:space="0" w:color="auto"/>
        <w:left w:val="none" w:sz="0" w:space="0" w:color="auto"/>
        <w:bottom w:val="none" w:sz="0" w:space="0" w:color="auto"/>
        <w:right w:val="none" w:sz="0" w:space="0" w:color="auto"/>
      </w:divBdr>
      <w:divsChild>
        <w:div w:id="1629699650">
          <w:marLeft w:val="0"/>
          <w:marRight w:val="0"/>
          <w:marTop w:val="0"/>
          <w:marBottom w:val="0"/>
          <w:divBdr>
            <w:top w:val="none" w:sz="0" w:space="0" w:color="auto"/>
            <w:left w:val="none" w:sz="0" w:space="0" w:color="auto"/>
            <w:bottom w:val="none" w:sz="0" w:space="0" w:color="auto"/>
            <w:right w:val="none" w:sz="0" w:space="0" w:color="auto"/>
          </w:divBdr>
        </w:div>
        <w:div w:id="2080322499">
          <w:marLeft w:val="0"/>
          <w:marRight w:val="0"/>
          <w:marTop w:val="0"/>
          <w:marBottom w:val="0"/>
          <w:divBdr>
            <w:top w:val="none" w:sz="0" w:space="0" w:color="auto"/>
            <w:left w:val="none" w:sz="0" w:space="0" w:color="auto"/>
            <w:bottom w:val="none" w:sz="0" w:space="0" w:color="auto"/>
            <w:right w:val="none" w:sz="0" w:space="0" w:color="auto"/>
          </w:divBdr>
        </w:div>
        <w:div w:id="1567448942">
          <w:marLeft w:val="0"/>
          <w:marRight w:val="0"/>
          <w:marTop w:val="0"/>
          <w:marBottom w:val="0"/>
          <w:divBdr>
            <w:top w:val="none" w:sz="0" w:space="0" w:color="auto"/>
            <w:left w:val="none" w:sz="0" w:space="0" w:color="auto"/>
            <w:bottom w:val="none" w:sz="0" w:space="0" w:color="auto"/>
            <w:right w:val="none" w:sz="0" w:space="0" w:color="auto"/>
          </w:divBdr>
        </w:div>
        <w:div w:id="913901153">
          <w:marLeft w:val="0"/>
          <w:marRight w:val="0"/>
          <w:marTop w:val="0"/>
          <w:marBottom w:val="0"/>
          <w:divBdr>
            <w:top w:val="none" w:sz="0" w:space="0" w:color="auto"/>
            <w:left w:val="none" w:sz="0" w:space="0" w:color="auto"/>
            <w:bottom w:val="none" w:sz="0" w:space="0" w:color="auto"/>
            <w:right w:val="none" w:sz="0" w:space="0" w:color="auto"/>
          </w:divBdr>
        </w:div>
        <w:div w:id="1258126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Banks St Stephens</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esquibb</dc:creator>
  <cp:lastModifiedBy>ESquibb</cp:lastModifiedBy>
  <cp:revision>2</cp:revision>
  <dcterms:created xsi:type="dcterms:W3CDTF">2021-09-24T11:03:00Z</dcterms:created>
  <dcterms:modified xsi:type="dcterms:W3CDTF">2021-09-24T11:03:00Z</dcterms:modified>
</cp:coreProperties>
</file>